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514A" w14:textId="77596DF5" w:rsidR="00E1448F" w:rsidRPr="00B47B58" w:rsidRDefault="00563E89" w:rsidP="00E1448F">
      <w:pPr>
        <w:widowControl w:val="0"/>
        <w:autoSpaceDE w:val="0"/>
        <w:autoSpaceDN w:val="0"/>
        <w:adjustRightInd w:val="0"/>
        <w:jc w:val="center"/>
        <w:rPr>
          <w:sz w:val="28"/>
          <w:szCs w:val="28"/>
        </w:rPr>
      </w:pPr>
      <w:r>
        <w:rPr>
          <w:noProof/>
          <w:sz w:val="28"/>
          <w:szCs w:val="28"/>
        </w:rPr>
        <w:t xml:space="preserve"> </w:t>
      </w:r>
      <w:r w:rsidR="00206D57">
        <w:rPr>
          <w:noProof/>
          <w:sz w:val="28"/>
          <w:szCs w:val="28"/>
        </w:rPr>
        <w:pict w14:anchorId="389E4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4.5pt;visibility:visible;mso-wrap-style:square">
            <v:imagedata r:id="rId6" o:title=""/>
          </v:shape>
        </w:pict>
      </w:r>
    </w:p>
    <w:p w14:paraId="1A7C6644" w14:textId="77777777" w:rsidR="00E1448F" w:rsidRPr="0009040D" w:rsidRDefault="00E1448F" w:rsidP="00E1448F">
      <w:pPr>
        <w:widowControl w:val="0"/>
        <w:autoSpaceDE w:val="0"/>
        <w:autoSpaceDN w:val="0"/>
        <w:adjustRightInd w:val="0"/>
        <w:jc w:val="center"/>
        <w:outlineLvl w:val="0"/>
        <w:rPr>
          <w:b/>
          <w:bCs/>
          <w:sz w:val="28"/>
          <w:szCs w:val="28"/>
        </w:rPr>
      </w:pPr>
      <w:r w:rsidRPr="0009040D">
        <w:rPr>
          <w:b/>
          <w:bCs/>
          <w:sz w:val="28"/>
          <w:szCs w:val="28"/>
        </w:rPr>
        <w:t>Российская Федерация</w:t>
      </w:r>
    </w:p>
    <w:p w14:paraId="180DDFAB" w14:textId="77777777" w:rsidR="00E1448F" w:rsidRDefault="00E1448F" w:rsidP="00E1448F">
      <w:pPr>
        <w:widowControl w:val="0"/>
        <w:autoSpaceDE w:val="0"/>
        <w:autoSpaceDN w:val="0"/>
        <w:adjustRightInd w:val="0"/>
        <w:jc w:val="center"/>
        <w:outlineLvl w:val="0"/>
        <w:rPr>
          <w:b/>
          <w:bCs/>
          <w:sz w:val="28"/>
          <w:szCs w:val="28"/>
        </w:rPr>
      </w:pPr>
      <w:r>
        <w:rPr>
          <w:b/>
          <w:bCs/>
          <w:sz w:val="28"/>
          <w:szCs w:val="28"/>
        </w:rPr>
        <w:t>Дума</w:t>
      </w:r>
    </w:p>
    <w:p w14:paraId="674A4F54" w14:textId="403EAD02" w:rsidR="00E1448F" w:rsidRDefault="00C54A3C" w:rsidP="00E1448F">
      <w:pPr>
        <w:widowControl w:val="0"/>
        <w:autoSpaceDE w:val="0"/>
        <w:autoSpaceDN w:val="0"/>
        <w:adjustRightInd w:val="0"/>
        <w:jc w:val="center"/>
        <w:outlineLvl w:val="0"/>
        <w:rPr>
          <w:b/>
          <w:bCs/>
          <w:sz w:val="28"/>
          <w:szCs w:val="28"/>
        </w:rPr>
      </w:pPr>
      <w:r>
        <w:rPr>
          <w:b/>
          <w:bCs/>
          <w:sz w:val="28"/>
          <w:szCs w:val="28"/>
        </w:rPr>
        <w:t>Усольского м</w:t>
      </w:r>
      <w:r w:rsidR="00E1448F">
        <w:rPr>
          <w:b/>
          <w:bCs/>
          <w:sz w:val="28"/>
          <w:szCs w:val="28"/>
        </w:rPr>
        <w:t xml:space="preserve">униципального района </w:t>
      </w:r>
    </w:p>
    <w:p w14:paraId="28D229CD" w14:textId="5931834D" w:rsidR="00E1448F" w:rsidRPr="0009040D" w:rsidRDefault="00C54A3C" w:rsidP="00E1448F">
      <w:pPr>
        <w:widowControl w:val="0"/>
        <w:autoSpaceDE w:val="0"/>
        <w:autoSpaceDN w:val="0"/>
        <w:adjustRightInd w:val="0"/>
        <w:jc w:val="center"/>
        <w:outlineLvl w:val="0"/>
        <w:rPr>
          <w:b/>
          <w:bCs/>
          <w:sz w:val="28"/>
          <w:szCs w:val="28"/>
        </w:rPr>
      </w:pPr>
      <w:r>
        <w:rPr>
          <w:b/>
          <w:bCs/>
          <w:sz w:val="28"/>
          <w:szCs w:val="28"/>
        </w:rPr>
        <w:t>Иркутской области</w:t>
      </w:r>
    </w:p>
    <w:p w14:paraId="3A7910EC" w14:textId="77777777" w:rsidR="00E1448F" w:rsidRDefault="00E1448F" w:rsidP="00E1448F">
      <w:pPr>
        <w:widowControl w:val="0"/>
        <w:autoSpaceDE w:val="0"/>
        <w:autoSpaceDN w:val="0"/>
        <w:adjustRightInd w:val="0"/>
        <w:jc w:val="center"/>
        <w:rPr>
          <w:b/>
          <w:bCs/>
          <w:sz w:val="28"/>
          <w:szCs w:val="28"/>
        </w:rPr>
      </w:pPr>
    </w:p>
    <w:p w14:paraId="518AF5D1" w14:textId="77777777" w:rsidR="00E1448F" w:rsidRPr="0009040D" w:rsidRDefault="00E1448F" w:rsidP="00E1448F">
      <w:pPr>
        <w:widowControl w:val="0"/>
        <w:autoSpaceDE w:val="0"/>
        <w:autoSpaceDN w:val="0"/>
        <w:adjustRightInd w:val="0"/>
        <w:jc w:val="center"/>
        <w:outlineLvl w:val="0"/>
        <w:rPr>
          <w:b/>
          <w:bCs/>
          <w:sz w:val="28"/>
          <w:szCs w:val="28"/>
        </w:rPr>
      </w:pPr>
      <w:r>
        <w:rPr>
          <w:b/>
          <w:bCs/>
          <w:sz w:val="28"/>
          <w:szCs w:val="28"/>
        </w:rPr>
        <w:t>РЕШЕНИЕ</w:t>
      </w:r>
    </w:p>
    <w:p w14:paraId="5B0522B9" w14:textId="61AF6A1F" w:rsidR="00E1448F" w:rsidRDefault="00E1448F" w:rsidP="00E1448F">
      <w:pPr>
        <w:widowControl w:val="0"/>
        <w:autoSpaceDE w:val="0"/>
        <w:autoSpaceDN w:val="0"/>
        <w:adjustRightInd w:val="0"/>
        <w:outlineLvl w:val="0"/>
        <w:rPr>
          <w:sz w:val="28"/>
          <w:szCs w:val="28"/>
        </w:rPr>
      </w:pPr>
      <w:r w:rsidRPr="005F37B1">
        <w:rPr>
          <w:sz w:val="28"/>
          <w:szCs w:val="28"/>
        </w:rPr>
        <w:t>От</w:t>
      </w:r>
      <w:r>
        <w:rPr>
          <w:sz w:val="28"/>
          <w:szCs w:val="28"/>
        </w:rPr>
        <w:t xml:space="preserve"> </w:t>
      </w:r>
      <w:r w:rsidR="00206D57">
        <w:rPr>
          <w:sz w:val="28"/>
          <w:szCs w:val="28"/>
        </w:rPr>
        <w:t>25.03.</w:t>
      </w:r>
      <w:r>
        <w:rPr>
          <w:sz w:val="28"/>
          <w:szCs w:val="28"/>
        </w:rPr>
        <w:t>202</w:t>
      </w:r>
      <w:r w:rsidR="00504675">
        <w:rPr>
          <w:sz w:val="28"/>
          <w:szCs w:val="28"/>
        </w:rPr>
        <w:t>5</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C6628">
        <w:rPr>
          <w:sz w:val="28"/>
          <w:szCs w:val="28"/>
        </w:rPr>
        <w:t xml:space="preserve">        </w:t>
      </w:r>
      <w:r>
        <w:rPr>
          <w:sz w:val="28"/>
          <w:szCs w:val="28"/>
        </w:rPr>
        <w:t>№</w:t>
      </w:r>
      <w:r w:rsidR="00206D57">
        <w:rPr>
          <w:sz w:val="28"/>
          <w:szCs w:val="28"/>
        </w:rPr>
        <w:t xml:space="preserve"> 126</w:t>
      </w:r>
    </w:p>
    <w:p w14:paraId="6F11FE34" w14:textId="72E5A8C9" w:rsidR="00E1448F" w:rsidRDefault="00E1448F" w:rsidP="00E1448F">
      <w:pPr>
        <w:widowControl w:val="0"/>
        <w:autoSpaceDE w:val="0"/>
        <w:autoSpaceDN w:val="0"/>
        <w:adjustRightInd w:val="0"/>
        <w:jc w:val="center"/>
        <w:outlineLvl w:val="0"/>
        <w:rPr>
          <w:sz w:val="28"/>
          <w:szCs w:val="28"/>
        </w:rPr>
      </w:pPr>
      <w:r>
        <w:rPr>
          <w:sz w:val="28"/>
          <w:szCs w:val="28"/>
        </w:rPr>
        <w:t>рп. Белореченский</w:t>
      </w:r>
    </w:p>
    <w:p w14:paraId="03DA4056" w14:textId="77777777" w:rsidR="00E1448F" w:rsidRPr="00587DB1" w:rsidRDefault="00E1448F" w:rsidP="00E1448F">
      <w:pPr>
        <w:jc w:val="center"/>
        <w:rPr>
          <w:b/>
          <w:sz w:val="28"/>
          <w:szCs w:val="28"/>
        </w:rPr>
      </w:pPr>
    </w:p>
    <w:p w14:paraId="66E2DB23" w14:textId="5302E14F" w:rsidR="00E1448F" w:rsidRDefault="00E1448F" w:rsidP="00E1448F">
      <w:pPr>
        <w:jc w:val="center"/>
        <w:rPr>
          <w:b/>
          <w:sz w:val="28"/>
        </w:rPr>
      </w:pPr>
      <w:r>
        <w:rPr>
          <w:b/>
          <w:sz w:val="28"/>
        </w:rPr>
        <w:t xml:space="preserve">Об утверждении отчета о результатах деятельности Управления по распоряжению муниципальным имуществом администрации </w:t>
      </w:r>
      <w:r w:rsidR="00370699">
        <w:rPr>
          <w:b/>
          <w:sz w:val="28"/>
        </w:rPr>
        <w:t xml:space="preserve">Усольского </w:t>
      </w:r>
      <w:r>
        <w:rPr>
          <w:b/>
          <w:sz w:val="28"/>
        </w:rPr>
        <w:t>му</w:t>
      </w:r>
      <w:r w:rsidR="00C54A3C">
        <w:rPr>
          <w:b/>
          <w:sz w:val="28"/>
        </w:rPr>
        <w:t xml:space="preserve">ниципального района </w:t>
      </w:r>
      <w:r w:rsidR="00370699">
        <w:rPr>
          <w:b/>
          <w:sz w:val="28"/>
        </w:rPr>
        <w:t>Иркутской области</w:t>
      </w:r>
      <w:r w:rsidR="00C54A3C">
        <w:rPr>
          <w:b/>
          <w:sz w:val="28"/>
        </w:rPr>
        <w:t xml:space="preserve"> за 202</w:t>
      </w:r>
      <w:r w:rsidR="00504675">
        <w:rPr>
          <w:b/>
          <w:sz w:val="28"/>
        </w:rPr>
        <w:t>4</w:t>
      </w:r>
      <w:r>
        <w:rPr>
          <w:b/>
          <w:sz w:val="28"/>
        </w:rPr>
        <w:t xml:space="preserve"> год</w:t>
      </w:r>
    </w:p>
    <w:p w14:paraId="4BF762E4" w14:textId="77777777" w:rsidR="00E1448F" w:rsidRDefault="00E1448F" w:rsidP="00E1448F">
      <w:pPr>
        <w:widowControl w:val="0"/>
        <w:autoSpaceDE w:val="0"/>
        <w:autoSpaceDN w:val="0"/>
        <w:adjustRightInd w:val="0"/>
        <w:jc w:val="both"/>
        <w:rPr>
          <w:b/>
          <w:sz w:val="28"/>
          <w:szCs w:val="28"/>
        </w:rPr>
      </w:pPr>
    </w:p>
    <w:p w14:paraId="6C99A928" w14:textId="669B6193" w:rsidR="00E1448F" w:rsidRPr="00D13773" w:rsidRDefault="00E1448F" w:rsidP="00E1448F">
      <w:pPr>
        <w:ind w:firstLine="708"/>
        <w:jc w:val="both"/>
        <w:rPr>
          <w:sz w:val="28"/>
          <w:szCs w:val="28"/>
        </w:rPr>
      </w:pPr>
      <w:r>
        <w:rPr>
          <w:sz w:val="28"/>
          <w:szCs w:val="21"/>
        </w:rPr>
        <w:t xml:space="preserve">С целью реализации Думой Усольского муниципального </w:t>
      </w:r>
      <w:r w:rsidR="00C54A3C">
        <w:rPr>
          <w:sz w:val="28"/>
          <w:szCs w:val="21"/>
        </w:rPr>
        <w:t>района Иркутской области</w:t>
      </w:r>
      <w:r>
        <w:rPr>
          <w:sz w:val="28"/>
          <w:szCs w:val="21"/>
        </w:rPr>
        <w:t xml:space="preserve"> контрольных функций, в соответствии с пунктом 4.2.3 </w:t>
      </w:r>
      <w:r>
        <w:rPr>
          <w:sz w:val="28"/>
          <w:szCs w:val="28"/>
        </w:rPr>
        <w:t xml:space="preserve">Положения об Управлении по распоряжению муниципальным имуществом администрации Усольского муниципального </w:t>
      </w:r>
      <w:r w:rsidR="00C54A3C">
        <w:rPr>
          <w:sz w:val="28"/>
          <w:szCs w:val="28"/>
        </w:rPr>
        <w:t>района Иркутской области</w:t>
      </w:r>
      <w:r>
        <w:rPr>
          <w:sz w:val="28"/>
          <w:szCs w:val="28"/>
        </w:rPr>
        <w:t xml:space="preserve">, утвержденного решением Думы </w:t>
      </w:r>
      <w:r w:rsidR="00F31618">
        <w:rPr>
          <w:sz w:val="28"/>
          <w:szCs w:val="28"/>
        </w:rPr>
        <w:t xml:space="preserve">Усольского </w:t>
      </w:r>
      <w:r>
        <w:rPr>
          <w:sz w:val="28"/>
          <w:szCs w:val="28"/>
        </w:rPr>
        <w:t xml:space="preserve">муниципального района </w:t>
      </w:r>
      <w:r w:rsidR="00F31618">
        <w:rPr>
          <w:sz w:val="28"/>
          <w:szCs w:val="28"/>
        </w:rPr>
        <w:t>Иркутской области</w:t>
      </w:r>
      <w:r>
        <w:rPr>
          <w:sz w:val="28"/>
          <w:szCs w:val="28"/>
        </w:rPr>
        <w:t xml:space="preserve"> от 28.02.2017г. №224</w:t>
      </w:r>
      <w:r w:rsidR="00C54A3C">
        <w:rPr>
          <w:sz w:val="28"/>
          <w:szCs w:val="28"/>
        </w:rPr>
        <w:t xml:space="preserve"> (в редакции </w:t>
      </w:r>
      <w:r w:rsidR="00182B55">
        <w:rPr>
          <w:sz w:val="28"/>
          <w:szCs w:val="28"/>
        </w:rPr>
        <w:t>от 25.02.2021 №</w:t>
      </w:r>
      <w:r w:rsidR="00EC6628">
        <w:rPr>
          <w:sz w:val="28"/>
          <w:szCs w:val="28"/>
        </w:rPr>
        <w:t>174</w:t>
      </w:r>
      <w:r w:rsidR="00370699">
        <w:rPr>
          <w:sz w:val="28"/>
          <w:szCs w:val="28"/>
        </w:rPr>
        <w:t>, от 29.06.2021г. №203</w:t>
      </w:r>
      <w:r w:rsidR="00504675">
        <w:rPr>
          <w:sz w:val="28"/>
          <w:szCs w:val="28"/>
        </w:rPr>
        <w:t xml:space="preserve">, </w:t>
      </w:r>
      <w:r w:rsidR="00504675" w:rsidRPr="00504675">
        <w:rPr>
          <w:sz w:val="28"/>
          <w:szCs w:val="28"/>
        </w:rPr>
        <w:t>от 24.12.2024г. №114</w:t>
      </w:r>
      <w:r w:rsidR="00C54A3C" w:rsidRPr="00504675">
        <w:rPr>
          <w:sz w:val="28"/>
          <w:szCs w:val="28"/>
        </w:rPr>
        <w:t>)</w:t>
      </w:r>
      <w:r w:rsidRPr="00504675">
        <w:rPr>
          <w:sz w:val="28"/>
          <w:szCs w:val="28"/>
        </w:rPr>
        <w:t>,</w:t>
      </w:r>
      <w:r>
        <w:rPr>
          <w:sz w:val="28"/>
          <w:szCs w:val="28"/>
        </w:rPr>
        <w:t xml:space="preserve"> </w:t>
      </w:r>
      <w:r w:rsidRPr="00F32AD3">
        <w:rPr>
          <w:sz w:val="28"/>
          <w:szCs w:val="21"/>
        </w:rPr>
        <w:t>руководствуясь</w:t>
      </w:r>
      <w:r>
        <w:rPr>
          <w:sz w:val="28"/>
          <w:szCs w:val="21"/>
        </w:rPr>
        <w:t xml:space="preserve"> статьями 30, 33, 47 </w:t>
      </w:r>
      <w:r w:rsidRPr="00D13773">
        <w:rPr>
          <w:sz w:val="28"/>
        </w:rPr>
        <w:t>Устав</w:t>
      </w:r>
      <w:r>
        <w:rPr>
          <w:sz w:val="28"/>
        </w:rPr>
        <w:t>а</w:t>
      </w:r>
      <w:r w:rsidRPr="00D13773">
        <w:rPr>
          <w:sz w:val="28"/>
        </w:rPr>
        <w:t xml:space="preserve"> </w:t>
      </w:r>
      <w:r w:rsidRPr="00D13773">
        <w:rPr>
          <w:sz w:val="28"/>
          <w:szCs w:val="26"/>
        </w:rPr>
        <w:t xml:space="preserve">Усольского  муниципального </w:t>
      </w:r>
      <w:r w:rsidR="00C54A3C">
        <w:rPr>
          <w:sz w:val="28"/>
          <w:szCs w:val="26"/>
        </w:rPr>
        <w:t>района Иркутской области</w:t>
      </w:r>
      <w:r w:rsidRPr="00D13773">
        <w:rPr>
          <w:sz w:val="28"/>
        </w:rPr>
        <w:t>,</w:t>
      </w:r>
      <w:r>
        <w:rPr>
          <w:sz w:val="28"/>
        </w:rPr>
        <w:t xml:space="preserve"> </w:t>
      </w:r>
      <w:r w:rsidRPr="00D13773">
        <w:rPr>
          <w:sz w:val="28"/>
          <w:szCs w:val="28"/>
        </w:rPr>
        <w:t xml:space="preserve">Дума Усольского </w:t>
      </w:r>
      <w:r w:rsidR="00C54A3C">
        <w:rPr>
          <w:sz w:val="28"/>
          <w:szCs w:val="28"/>
        </w:rPr>
        <w:t>муниципального района Иркутской области</w:t>
      </w:r>
      <w:r w:rsidRPr="00D13773">
        <w:rPr>
          <w:sz w:val="28"/>
          <w:szCs w:val="28"/>
        </w:rPr>
        <w:t xml:space="preserve"> </w:t>
      </w:r>
    </w:p>
    <w:p w14:paraId="5DFB45B0" w14:textId="77777777" w:rsidR="00E1448F" w:rsidRPr="00D13773" w:rsidRDefault="00E1448F" w:rsidP="00E1448F">
      <w:pPr>
        <w:shd w:val="clear" w:color="auto" w:fill="FFFFFF"/>
        <w:ind w:right="-81"/>
        <w:jc w:val="both"/>
        <w:outlineLvl w:val="0"/>
        <w:rPr>
          <w:sz w:val="28"/>
          <w:szCs w:val="28"/>
        </w:rPr>
      </w:pPr>
      <w:r w:rsidRPr="00D13773">
        <w:rPr>
          <w:sz w:val="28"/>
          <w:szCs w:val="28"/>
        </w:rPr>
        <w:t>РЕШИЛА:</w:t>
      </w:r>
    </w:p>
    <w:p w14:paraId="0BAD48FB" w14:textId="4ACC764C" w:rsidR="00E1448F" w:rsidRDefault="00E1448F" w:rsidP="00E1448F">
      <w:pPr>
        <w:tabs>
          <w:tab w:val="left" w:pos="851"/>
          <w:tab w:val="left" w:pos="993"/>
        </w:tabs>
        <w:jc w:val="both"/>
        <w:rPr>
          <w:sz w:val="28"/>
        </w:rPr>
      </w:pPr>
      <w:r>
        <w:rPr>
          <w:sz w:val="28"/>
          <w:szCs w:val="28"/>
        </w:rPr>
        <w:tab/>
      </w:r>
      <w:r>
        <w:rPr>
          <w:sz w:val="28"/>
        </w:rPr>
        <w:t xml:space="preserve">1.Утвердить отчет о результатах деятельности Управления по распоряжению муниципальным имуществом администрации  </w:t>
      </w:r>
      <w:r w:rsidR="00370699">
        <w:rPr>
          <w:sz w:val="28"/>
        </w:rPr>
        <w:t xml:space="preserve">Усольского </w:t>
      </w:r>
      <w:r>
        <w:rPr>
          <w:sz w:val="28"/>
        </w:rPr>
        <w:t xml:space="preserve">муниципального </w:t>
      </w:r>
      <w:r w:rsidR="00C54A3C">
        <w:rPr>
          <w:sz w:val="28"/>
        </w:rPr>
        <w:t xml:space="preserve">района </w:t>
      </w:r>
      <w:r w:rsidR="00370699">
        <w:rPr>
          <w:sz w:val="28"/>
        </w:rPr>
        <w:t>Иркутской области</w:t>
      </w:r>
      <w:r w:rsidR="00C54A3C">
        <w:rPr>
          <w:sz w:val="28"/>
        </w:rPr>
        <w:t xml:space="preserve"> </w:t>
      </w:r>
      <w:r>
        <w:rPr>
          <w:sz w:val="28"/>
        </w:rPr>
        <w:t>за 202</w:t>
      </w:r>
      <w:r w:rsidR="00504675">
        <w:rPr>
          <w:sz w:val="28"/>
        </w:rPr>
        <w:t>4</w:t>
      </w:r>
      <w:r>
        <w:rPr>
          <w:sz w:val="28"/>
        </w:rPr>
        <w:t xml:space="preserve"> год (прилагается).</w:t>
      </w:r>
    </w:p>
    <w:p w14:paraId="11D58912" w14:textId="0A70F926" w:rsidR="00E1448F" w:rsidRPr="00B47B58" w:rsidRDefault="00E1448F" w:rsidP="00E1448F">
      <w:pPr>
        <w:tabs>
          <w:tab w:val="left" w:pos="709"/>
          <w:tab w:val="left" w:pos="851"/>
          <w:tab w:val="left" w:pos="993"/>
        </w:tabs>
        <w:ind w:firstLine="709"/>
        <w:jc w:val="both"/>
        <w:rPr>
          <w:sz w:val="28"/>
          <w:szCs w:val="28"/>
        </w:rPr>
      </w:pPr>
      <w:r>
        <w:rPr>
          <w:sz w:val="28"/>
        </w:rPr>
        <w:t>2.</w:t>
      </w:r>
      <w:r w:rsidR="009C2313">
        <w:rPr>
          <w:sz w:val="28"/>
        </w:rPr>
        <w:t xml:space="preserve">Консультанту </w:t>
      </w:r>
      <w:r w:rsidRPr="00B47B58">
        <w:rPr>
          <w:sz w:val="28"/>
          <w:szCs w:val="28"/>
        </w:rPr>
        <w:t>аппарат</w:t>
      </w:r>
      <w:r w:rsidR="009C2313">
        <w:rPr>
          <w:sz w:val="28"/>
          <w:szCs w:val="28"/>
        </w:rPr>
        <w:t>а</w:t>
      </w:r>
      <w:r w:rsidRPr="00B47B58">
        <w:rPr>
          <w:sz w:val="28"/>
          <w:szCs w:val="28"/>
        </w:rPr>
        <w:t xml:space="preserve"> Думы Усольского муниципального </w:t>
      </w:r>
      <w:r w:rsidR="00C54A3C">
        <w:rPr>
          <w:sz w:val="28"/>
          <w:szCs w:val="28"/>
        </w:rPr>
        <w:t>района Иркутской области</w:t>
      </w:r>
      <w:r w:rsidRPr="00B47B58">
        <w:rPr>
          <w:sz w:val="28"/>
          <w:szCs w:val="28"/>
        </w:rPr>
        <w:t>:</w:t>
      </w:r>
    </w:p>
    <w:p w14:paraId="47F840BE" w14:textId="474BE569" w:rsidR="00E1448F" w:rsidRPr="00B47B58" w:rsidRDefault="00E1448F" w:rsidP="00E1448F">
      <w:pPr>
        <w:shd w:val="clear" w:color="auto" w:fill="FFFFFF"/>
        <w:ind w:right="-81" w:firstLine="709"/>
        <w:jc w:val="both"/>
        <w:rPr>
          <w:sz w:val="28"/>
          <w:szCs w:val="28"/>
        </w:rPr>
      </w:pPr>
      <w:r>
        <w:rPr>
          <w:sz w:val="28"/>
          <w:szCs w:val="28"/>
        </w:rPr>
        <w:t>2</w:t>
      </w:r>
      <w:r w:rsidRPr="00B47B58">
        <w:rPr>
          <w:sz w:val="28"/>
          <w:szCs w:val="28"/>
        </w:rPr>
        <w:t xml:space="preserve">.1.направить настоящее решение мэру Усольского муниципального </w:t>
      </w:r>
      <w:r w:rsidR="00C54A3C">
        <w:rPr>
          <w:sz w:val="28"/>
          <w:szCs w:val="28"/>
        </w:rPr>
        <w:t>района Иркутской области</w:t>
      </w:r>
      <w:r w:rsidRPr="00B47B58">
        <w:rPr>
          <w:sz w:val="28"/>
          <w:szCs w:val="28"/>
        </w:rPr>
        <w:t xml:space="preserve"> для </w:t>
      </w:r>
      <w:r>
        <w:rPr>
          <w:sz w:val="28"/>
          <w:szCs w:val="28"/>
        </w:rPr>
        <w:t xml:space="preserve"> подписания и </w:t>
      </w:r>
      <w:r w:rsidRPr="00B47B58">
        <w:rPr>
          <w:sz w:val="28"/>
          <w:szCs w:val="28"/>
        </w:rPr>
        <w:t>опубликования в</w:t>
      </w:r>
      <w:r>
        <w:rPr>
          <w:sz w:val="28"/>
          <w:szCs w:val="28"/>
        </w:rPr>
        <w:t xml:space="preserve"> сетевом издании «Официальный сайт администрации Усольского района» в информационно-телекоммуникационной сети «Интернет» (</w:t>
      </w:r>
      <w:r>
        <w:rPr>
          <w:sz w:val="28"/>
          <w:szCs w:val="28"/>
          <w:lang w:val="en-US"/>
        </w:rPr>
        <w:t>www</w:t>
      </w:r>
      <w:r w:rsidRPr="00187D3A">
        <w:rPr>
          <w:sz w:val="28"/>
          <w:szCs w:val="28"/>
        </w:rPr>
        <w:t>.</w:t>
      </w:r>
      <w:r>
        <w:rPr>
          <w:sz w:val="28"/>
          <w:szCs w:val="28"/>
          <w:lang w:val="en-US"/>
        </w:rPr>
        <w:t>usolie</w:t>
      </w:r>
      <w:r w:rsidRPr="00187D3A">
        <w:rPr>
          <w:sz w:val="28"/>
          <w:szCs w:val="28"/>
        </w:rPr>
        <w:t>-</w:t>
      </w:r>
      <w:r>
        <w:rPr>
          <w:sz w:val="28"/>
          <w:szCs w:val="28"/>
          <w:lang w:val="en-US"/>
        </w:rPr>
        <w:t>raion</w:t>
      </w:r>
      <w:r w:rsidRPr="00187D3A">
        <w:rPr>
          <w:sz w:val="28"/>
          <w:szCs w:val="28"/>
        </w:rPr>
        <w:t>.</w:t>
      </w:r>
      <w:r>
        <w:rPr>
          <w:sz w:val="28"/>
          <w:szCs w:val="28"/>
          <w:lang w:val="en-US"/>
        </w:rPr>
        <w:t>ru</w:t>
      </w:r>
      <w:r w:rsidRPr="00187D3A">
        <w:rPr>
          <w:sz w:val="28"/>
          <w:szCs w:val="28"/>
        </w:rPr>
        <w:t>)</w:t>
      </w:r>
      <w:r w:rsidRPr="00B47B58">
        <w:rPr>
          <w:sz w:val="28"/>
          <w:szCs w:val="28"/>
        </w:rPr>
        <w:t>;</w:t>
      </w:r>
    </w:p>
    <w:p w14:paraId="19D8A4A0" w14:textId="7D87AD72" w:rsidR="00E1448F" w:rsidRPr="00B24C93" w:rsidRDefault="00E1448F" w:rsidP="00E1448F">
      <w:pPr>
        <w:shd w:val="clear" w:color="auto" w:fill="FFFFFF"/>
        <w:ind w:right="-81" w:firstLine="709"/>
        <w:jc w:val="both"/>
        <w:rPr>
          <w:sz w:val="28"/>
          <w:szCs w:val="28"/>
        </w:rPr>
      </w:pPr>
      <w:r>
        <w:rPr>
          <w:sz w:val="28"/>
          <w:szCs w:val="28"/>
        </w:rPr>
        <w:t>2</w:t>
      </w:r>
      <w:r w:rsidRPr="00B47B58">
        <w:rPr>
          <w:sz w:val="28"/>
          <w:szCs w:val="28"/>
        </w:rPr>
        <w:t xml:space="preserve">.2.разместить настоящее решение на официальном </w:t>
      </w:r>
      <w:r w:rsidR="00C54A3C">
        <w:rPr>
          <w:sz w:val="28"/>
          <w:szCs w:val="28"/>
        </w:rPr>
        <w:t>сайте Думы</w:t>
      </w:r>
      <w:r w:rsidRPr="00B47B58">
        <w:rPr>
          <w:sz w:val="28"/>
          <w:szCs w:val="28"/>
        </w:rPr>
        <w:t xml:space="preserve"> Усольского муниципального </w:t>
      </w:r>
      <w:r w:rsidR="00C54A3C">
        <w:rPr>
          <w:sz w:val="28"/>
          <w:szCs w:val="28"/>
        </w:rPr>
        <w:t>района Иркутской области</w:t>
      </w:r>
      <w:r>
        <w:rPr>
          <w:sz w:val="28"/>
          <w:szCs w:val="28"/>
        </w:rPr>
        <w:t xml:space="preserve"> (</w:t>
      </w:r>
      <w:r>
        <w:rPr>
          <w:sz w:val="28"/>
          <w:szCs w:val="28"/>
          <w:lang w:val="en-US"/>
        </w:rPr>
        <w:t>duma</w:t>
      </w:r>
      <w:r w:rsidRPr="00B24C93">
        <w:rPr>
          <w:sz w:val="28"/>
          <w:szCs w:val="28"/>
        </w:rPr>
        <w:t>.</w:t>
      </w:r>
      <w:r>
        <w:rPr>
          <w:sz w:val="28"/>
          <w:szCs w:val="28"/>
          <w:lang w:val="en-US"/>
        </w:rPr>
        <w:t>uoura</w:t>
      </w:r>
      <w:r w:rsidRPr="00143DC8">
        <w:rPr>
          <w:sz w:val="28"/>
          <w:szCs w:val="28"/>
        </w:rPr>
        <w:t>.</w:t>
      </w:r>
      <w:r w:rsidRPr="00143DC8">
        <w:rPr>
          <w:sz w:val="28"/>
          <w:szCs w:val="28"/>
          <w:lang w:val="en-US"/>
        </w:rPr>
        <w:t>ru</w:t>
      </w:r>
      <w:r>
        <w:rPr>
          <w:sz w:val="28"/>
          <w:szCs w:val="28"/>
        </w:rPr>
        <w:t>).</w:t>
      </w:r>
    </w:p>
    <w:p w14:paraId="00600D7C" w14:textId="77777777" w:rsidR="00E1448F" w:rsidRPr="00FF261A" w:rsidRDefault="00E1448F" w:rsidP="00E1448F">
      <w:pPr>
        <w:rPr>
          <w:sz w:val="28"/>
        </w:rPr>
      </w:pPr>
    </w:p>
    <w:p w14:paraId="10D76921" w14:textId="77777777" w:rsidR="00A92C9D" w:rsidRPr="00FF261A" w:rsidRDefault="00A92C9D" w:rsidP="00E1448F">
      <w:pPr>
        <w:rPr>
          <w:sz w:val="28"/>
        </w:rPr>
      </w:pPr>
    </w:p>
    <w:p w14:paraId="686CBCAA" w14:textId="77777777" w:rsidR="00236B8C" w:rsidRPr="00AF3454" w:rsidRDefault="00236B8C" w:rsidP="00236B8C">
      <w:pPr>
        <w:jc w:val="both"/>
        <w:rPr>
          <w:sz w:val="28"/>
          <w:szCs w:val="28"/>
        </w:rPr>
      </w:pPr>
      <w:r w:rsidRPr="00AF3454">
        <w:rPr>
          <w:sz w:val="28"/>
          <w:szCs w:val="28"/>
        </w:rPr>
        <w:t xml:space="preserve">Председатель Думы </w:t>
      </w:r>
    </w:p>
    <w:p w14:paraId="2E8EA345" w14:textId="77777777" w:rsidR="00236B8C" w:rsidRPr="00AF3454" w:rsidRDefault="00236B8C" w:rsidP="00236B8C">
      <w:pPr>
        <w:jc w:val="both"/>
        <w:rPr>
          <w:sz w:val="28"/>
          <w:szCs w:val="28"/>
        </w:rPr>
      </w:pPr>
      <w:r w:rsidRPr="00AF3454">
        <w:rPr>
          <w:sz w:val="28"/>
          <w:szCs w:val="28"/>
        </w:rPr>
        <w:t xml:space="preserve">Усольского муниципального района </w:t>
      </w:r>
    </w:p>
    <w:p w14:paraId="311A5BEB" w14:textId="2079405C" w:rsidR="00236B8C" w:rsidRPr="00AF3454" w:rsidRDefault="00236B8C" w:rsidP="00236B8C">
      <w:pPr>
        <w:jc w:val="both"/>
        <w:rPr>
          <w:sz w:val="28"/>
          <w:szCs w:val="28"/>
        </w:rPr>
      </w:pPr>
      <w:r w:rsidRPr="00AF3454">
        <w:rPr>
          <w:sz w:val="28"/>
          <w:szCs w:val="28"/>
        </w:rPr>
        <w:t xml:space="preserve">Иркутской области                                                                        </w:t>
      </w:r>
      <w:r w:rsidR="009C2313">
        <w:rPr>
          <w:sz w:val="28"/>
          <w:szCs w:val="28"/>
        </w:rPr>
        <w:t xml:space="preserve">  </w:t>
      </w:r>
      <w:r w:rsidRPr="00AF3454">
        <w:rPr>
          <w:sz w:val="28"/>
          <w:szCs w:val="28"/>
        </w:rPr>
        <w:t xml:space="preserve"> </w:t>
      </w:r>
      <w:r w:rsidR="009C2313">
        <w:rPr>
          <w:sz w:val="28"/>
          <w:szCs w:val="28"/>
        </w:rPr>
        <w:t>О.А. Серебров</w:t>
      </w:r>
    </w:p>
    <w:p w14:paraId="5B4515A5" w14:textId="77777777" w:rsidR="00236B8C" w:rsidRPr="00AF3454" w:rsidRDefault="00236B8C" w:rsidP="00236B8C">
      <w:pPr>
        <w:jc w:val="both"/>
        <w:rPr>
          <w:sz w:val="28"/>
          <w:szCs w:val="28"/>
        </w:rPr>
      </w:pPr>
    </w:p>
    <w:p w14:paraId="75F8B2FE" w14:textId="3B972F20" w:rsidR="001C1FE5" w:rsidRDefault="00504675" w:rsidP="00236B8C">
      <w:pPr>
        <w:jc w:val="both"/>
        <w:rPr>
          <w:sz w:val="28"/>
          <w:szCs w:val="28"/>
        </w:rPr>
      </w:pPr>
      <w:r>
        <w:rPr>
          <w:sz w:val="28"/>
          <w:szCs w:val="28"/>
        </w:rPr>
        <w:t>М</w:t>
      </w:r>
      <w:r w:rsidR="00236B8C" w:rsidRPr="00AF3454">
        <w:rPr>
          <w:sz w:val="28"/>
          <w:szCs w:val="28"/>
        </w:rPr>
        <w:t xml:space="preserve">эр Усольского муниципального </w:t>
      </w:r>
    </w:p>
    <w:p w14:paraId="632AE010" w14:textId="0C1A584F" w:rsidR="00236B8C" w:rsidRPr="00AF3454" w:rsidRDefault="00236B8C" w:rsidP="00236B8C">
      <w:pPr>
        <w:jc w:val="both"/>
        <w:rPr>
          <w:sz w:val="28"/>
          <w:szCs w:val="28"/>
        </w:rPr>
      </w:pPr>
      <w:r w:rsidRPr="00AF3454">
        <w:rPr>
          <w:sz w:val="28"/>
          <w:szCs w:val="28"/>
        </w:rPr>
        <w:t xml:space="preserve">района Иркутской области                                      </w:t>
      </w:r>
      <w:r w:rsidR="001C1FE5">
        <w:rPr>
          <w:sz w:val="28"/>
          <w:szCs w:val="28"/>
        </w:rPr>
        <w:t xml:space="preserve">    </w:t>
      </w:r>
      <w:r w:rsidRPr="00AF3454">
        <w:rPr>
          <w:sz w:val="28"/>
          <w:szCs w:val="28"/>
        </w:rPr>
        <w:t xml:space="preserve">        </w:t>
      </w:r>
      <w:r w:rsidR="003E052C">
        <w:rPr>
          <w:sz w:val="28"/>
          <w:szCs w:val="28"/>
        </w:rPr>
        <w:t xml:space="preserve">    </w:t>
      </w:r>
      <w:r w:rsidRPr="00AF3454">
        <w:rPr>
          <w:sz w:val="28"/>
          <w:szCs w:val="28"/>
        </w:rPr>
        <w:t xml:space="preserve"> </w:t>
      </w:r>
      <w:r w:rsidR="001C1FE5">
        <w:rPr>
          <w:sz w:val="28"/>
          <w:szCs w:val="28"/>
        </w:rPr>
        <w:t xml:space="preserve"> </w:t>
      </w:r>
      <w:r w:rsidRPr="00AF3454">
        <w:rPr>
          <w:sz w:val="28"/>
          <w:szCs w:val="28"/>
        </w:rPr>
        <w:t xml:space="preserve">   </w:t>
      </w:r>
      <w:r w:rsidR="001C1FE5">
        <w:rPr>
          <w:sz w:val="28"/>
          <w:szCs w:val="28"/>
        </w:rPr>
        <w:t xml:space="preserve"> </w:t>
      </w:r>
      <w:r w:rsidR="00504675">
        <w:rPr>
          <w:sz w:val="28"/>
          <w:szCs w:val="28"/>
        </w:rPr>
        <w:t>В.</w:t>
      </w:r>
      <w:r w:rsidR="001C1FE5">
        <w:rPr>
          <w:sz w:val="28"/>
          <w:szCs w:val="28"/>
        </w:rPr>
        <w:t>И.</w:t>
      </w:r>
      <w:r w:rsidR="00504675">
        <w:rPr>
          <w:sz w:val="28"/>
          <w:szCs w:val="28"/>
        </w:rPr>
        <w:t xml:space="preserve"> Матюха</w:t>
      </w:r>
    </w:p>
    <w:p w14:paraId="77D1CC40" w14:textId="77777777" w:rsidR="001C1FE5" w:rsidRDefault="001C1FE5" w:rsidP="00D85EDA">
      <w:pPr>
        <w:jc w:val="right"/>
      </w:pPr>
    </w:p>
    <w:p w14:paraId="0AA9EF30" w14:textId="77777777" w:rsidR="00D85EDA" w:rsidRDefault="00D85EDA" w:rsidP="00D85EDA">
      <w:pPr>
        <w:jc w:val="right"/>
      </w:pPr>
      <w:r>
        <w:lastRenderedPageBreak/>
        <w:t>Приложение к</w:t>
      </w:r>
    </w:p>
    <w:p w14:paraId="3449C208" w14:textId="77777777" w:rsidR="00D85EDA" w:rsidRDefault="00D85EDA" w:rsidP="00D85EDA">
      <w:pPr>
        <w:jc w:val="right"/>
      </w:pPr>
      <w:r>
        <w:t xml:space="preserve">решению Думы Усольского </w:t>
      </w:r>
    </w:p>
    <w:p w14:paraId="0CA56C39" w14:textId="77777777" w:rsidR="00D85EDA" w:rsidRDefault="00D85EDA" w:rsidP="00D85EDA">
      <w:pPr>
        <w:jc w:val="right"/>
      </w:pPr>
      <w:r>
        <w:t xml:space="preserve">муниципального района </w:t>
      </w:r>
    </w:p>
    <w:p w14:paraId="41358CD7" w14:textId="77777777" w:rsidR="00D85EDA" w:rsidRDefault="00D85EDA" w:rsidP="00D85EDA">
      <w:pPr>
        <w:jc w:val="right"/>
      </w:pPr>
      <w:r>
        <w:t xml:space="preserve">Иркутской области  </w:t>
      </w:r>
    </w:p>
    <w:p w14:paraId="3E68EE8B" w14:textId="500DE63B" w:rsidR="00D85EDA" w:rsidRPr="00180CAC" w:rsidRDefault="00D85EDA" w:rsidP="00D85EDA">
      <w:pPr>
        <w:jc w:val="right"/>
      </w:pPr>
      <w:r>
        <w:t xml:space="preserve">от </w:t>
      </w:r>
      <w:r w:rsidR="00206D57">
        <w:t>25.03.</w:t>
      </w:r>
      <w:r>
        <w:t>202</w:t>
      </w:r>
      <w:r w:rsidR="003D1311">
        <w:t>5</w:t>
      </w:r>
      <w:r>
        <w:t xml:space="preserve">г. </w:t>
      </w:r>
      <w:r>
        <w:rPr>
          <w:rFonts w:cs="Segoe UI Symbol"/>
        </w:rPr>
        <w:t>№</w:t>
      </w:r>
      <w:r w:rsidR="00206D57">
        <w:rPr>
          <w:rFonts w:cs="Segoe UI Symbol"/>
        </w:rPr>
        <w:t xml:space="preserve"> </w:t>
      </w:r>
      <w:bookmarkStart w:id="0" w:name="_GoBack"/>
      <w:bookmarkEnd w:id="0"/>
      <w:r w:rsidR="00206D57">
        <w:rPr>
          <w:rFonts w:cs="Segoe UI Symbol"/>
        </w:rPr>
        <w:t>126</w:t>
      </w:r>
      <w:r>
        <w:rPr>
          <w:rFonts w:cs="Segoe UI Symbol"/>
        </w:rPr>
        <w:t xml:space="preserve">               </w:t>
      </w:r>
    </w:p>
    <w:p w14:paraId="5A942D8D" w14:textId="77777777" w:rsidR="00D85EDA" w:rsidRDefault="00D85EDA" w:rsidP="00D85EDA">
      <w:pPr>
        <w:ind w:firstLine="708"/>
        <w:jc w:val="center"/>
        <w:rPr>
          <w:sz w:val="28"/>
          <w:szCs w:val="28"/>
        </w:rPr>
      </w:pPr>
    </w:p>
    <w:p w14:paraId="01A45903" w14:textId="77777777" w:rsidR="00D85EDA" w:rsidRDefault="00D85EDA" w:rsidP="00D85EDA">
      <w:pPr>
        <w:ind w:firstLine="708"/>
        <w:jc w:val="center"/>
        <w:rPr>
          <w:sz w:val="28"/>
          <w:szCs w:val="28"/>
        </w:rPr>
      </w:pPr>
    </w:p>
    <w:p w14:paraId="18F772F4" w14:textId="77777777" w:rsidR="00D85EDA" w:rsidRDefault="00D85EDA" w:rsidP="00D85EDA">
      <w:pPr>
        <w:ind w:firstLine="708"/>
        <w:jc w:val="center"/>
        <w:rPr>
          <w:sz w:val="28"/>
          <w:szCs w:val="28"/>
        </w:rPr>
      </w:pPr>
      <w:r>
        <w:rPr>
          <w:sz w:val="28"/>
          <w:szCs w:val="28"/>
        </w:rPr>
        <w:t xml:space="preserve">Отчет </w:t>
      </w:r>
    </w:p>
    <w:p w14:paraId="6801AA38" w14:textId="296F594E" w:rsidR="00D85EDA" w:rsidRDefault="00D85EDA" w:rsidP="00D85EDA">
      <w:pPr>
        <w:ind w:firstLine="708"/>
        <w:jc w:val="center"/>
        <w:rPr>
          <w:sz w:val="28"/>
          <w:szCs w:val="28"/>
        </w:rPr>
      </w:pPr>
      <w:r>
        <w:rPr>
          <w:sz w:val="28"/>
          <w:szCs w:val="28"/>
        </w:rPr>
        <w:t>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w:t>
      </w:r>
      <w:r w:rsidR="003D1311">
        <w:rPr>
          <w:sz w:val="28"/>
          <w:szCs w:val="28"/>
        </w:rPr>
        <w:t>4</w:t>
      </w:r>
      <w:r>
        <w:rPr>
          <w:sz w:val="28"/>
          <w:szCs w:val="28"/>
        </w:rPr>
        <w:t xml:space="preserve"> год</w:t>
      </w:r>
    </w:p>
    <w:p w14:paraId="22EC18CC" w14:textId="77777777" w:rsidR="00D85EDA" w:rsidRDefault="00D85EDA" w:rsidP="00D85EDA">
      <w:pPr>
        <w:jc w:val="center"/>
        <w:rPr>
          <w:sz w:val="28"/>
          <w:szCs w:val="28"/>
        </w:rPr>
      </w:pPr>
    </w:p>
    <w:p w14:paraId="58761B68" w14:textId="62566170" w:rsidR="003359BE" w:rsidRDefault="00D85EDA" w:rsidP="00D85EDA">
      <w:pPr>
        <w:ind w:firstLine="709"/>
        <w:jc w:val="both"/>
        <w:rPr>
          <w:sz w:val="28"/>
          <w:szCs w:val="28"/>
        </w:rPr>
      </w:pPr>
      <w:r>
        <w:rPr>
          <w:sz w:val="28"/>
          <w:szCs w:val="28"/>
        </w:rPr>
        <w:t>Управлени</w:t>
      </w:r>
      <w:r w:rsidR="003359BE">
        <w:rPr>
          <w:sz w:val="28"/>
          <w:szCs w:val="28"/>
        </w:rPr>
        <w:t>е</w:t>
      </w:r>
      <w:r>
        <w:rPr>
          <w:sz w:val="28"/>
          <w:szCs w:val="28"/>
        </w:rPr>
        <w:t xml:space="preserve"> по распоряжению муниципальным имуществом администрации Усольского муниципального района </w:t>
      </w:r>
      <w:r w:rsidRPr="00A12AE9">
        <w:rPr>
          <w:sz w:val="28"/>
          <w:szCs w:val="28"/>
        </w:rPr>
        <w:t>Иркутской области (далее – Управление)</w:t>
      </w:r>
      <w:r w:rsidR="003359BE">
        <w:rPr>
          <w:sz w:val="28"/>
          <w:szCs w:val="28"/>
        </w:rPr>
        <w:t xml:space="preserve"> состоит из 2 отделов: </w:t>
      </w:r>
      <w:r w:rsidR="003359BE" w:rsidRPr="00A12AE9">
        <w:rPr>
          <w:sz w:val="28"/>
          <w:szCs w:val="28"/>
        </w:rPr>
        <w:t>отдел</w:t>
      </w:r>
      <w:r w:rsidR="003359BE">
        <w:rPr>
          <w:sz w:val="28"/>
          <w:szCs w:val="28"/>
        </w:rPr>
        <w:t>а</w:t>
      </w:r>
      <w:r w:rsidR="003359BE" w:rsidRPr="00A12AE9">
        <w:rPr>
          <w:sz w:val="28"/>
          <w:szCs w:val="28"/>
        </w:rPr>
        <w:t xml:space="preserve"> муниципальной собственности</w:t>
      </w:r>
      <w:r w:rsidR="003359BE">
        <w:rPr>
          <w:sz w:val="28"/>
          <w:szCs w:val="28"/>
        </w:rPr>
        <w:t xml:space="preserve"> и отдела</w:t>
      </w:r>
      <w:r w:rsidR="003359BE" w:rsidRPr="00A12AE9">
        <w:rPr>
          <w:sz w:val="28"/>
          <w:szCs w:val="28"/>
        </w:rPr>
        <w:t xml:space="preserve"> по градостроительной деятельности и земельным отношениям.</w:t>
      </w:r>
    </w:p>
    <w:p w14:paraId="7A04A8B1" w14:textId="3D005031" w:rsidR="004E5CD0" w:rsidRPr="00297A35" w:rsidRDefault="003D1311" w:rsidP="004E5CD0">
      <w:pPr>
        <w:ind w:firstLine="705"/>
        <w:jc w:val="both"/>
        <w:rPr>
          <w:sz w:val="28"/>
          <w:szCs w:val="28"/>
        </w:rPr>
      </w:pPr>
      <w:r>
        <w:rPr>
          <w:sz w:val="28"/>
          <w:szCs w:val="28"/>
        </w:rPr>
        <w:t>В 2024</w:t>
      </w:r>
      <w:r w:rsidR="00FF261A">
        <w:rPr>
          <w:sz w:val="28"/>
          <w:szCs w:val="28"/>
        </w:rPr>
        <w:t xml:space="preserve"> году </w:t>
      </w:r>
      <w:r w:rsidR="004E5CD0">
        <w:rPr>
          <w:sz w:val="28"/>
          <w:szCs w:val="28"/>
        </w:rPr>
        <w:t>Управлени</w:t>
      </w:r>
      <w:r>
        <w:rPr>
          <w:sz w:val="28"/>
          <w:szCs w:val="28"/>
        </w:rPr>
        <w:t>ем</w:t>
      </w:r>
      <w:r w:rsidR="004E5CD0">
        <w:rPr>
          <w:sz w:val="28"/>
          <w:szCs w:val="28"/>
        </w:rPr>
        <w:t xml:space="preserve"> п</w:t>
      </w:r>
      <w:r w:rsidR="004E5CD0" w:rsidRPr="00297A35">
        <w:rPr>
          <w:sz w:val="28"/>
          <w:szCs w:val="28"/>
        </w:rPr>
        <w:t xml:space="preserve">одготовлены </w:t>
      </w:r>
      <w:r w:rsidR="004E5CD0">
        <w:rPr>
          <w:sz w:val="28"/>
          <w:szCs w:val="28"/>
        </w:rPr>
        <w:t xml:space="preserve">следующие проекты </w:t>
      </w:r>
      <w:r w:rsidR="004E5CD0" w:rsidRPr="00297A35">
        <w:rPr>
          <w:sz w:val="28"/>
          <w:szCs w:val="28"/>
        </w:rPr>
        <w:t>нормативн</w:t>
      </w:r>
      <w:r w:rsidR="004E5CD0">
        <w:rPr>
          <w:sz w:val="28"/>
          <w:szCs w:val="28"/>
        </w:rPr>
        <w:t>ых</w:t>
      </w:r>
      <w:r w:rsidR="004E5CD0" w:rsidRPr="00297A35">
        <w:rPr>
          <w:sz w:val="28"/>
          <w:szCs w:val="28"/>
        </w:rPr>
        <w:t xml:space="preserve"> правовы</w:t>
      </w:r>
      <w:r w:rsidR="004E5CD0">
        <w:rPr>
          <w:sz w:val="28"/>
          <w:szCs w:val="28"/>
        </w:rPr>
        <w:t>х</w:t>
      </w:r>
      <w:r w:rsidR="004E5CD0" w:rsidRPr="00297A35">
        <w:rPr>
          <w:sz w:val="28"/>
          <w:szCs w:val="28"/>
        </w:rPr>
        <w:t xml:space="preserve"> акт</w:t>
      </w:r>
      <w:r w:rsidR="004E5CD0">
        <w:rPr>
          <w:sz w:val="28"/>
          <w:szCs w:val="28"/>
        </w:rPr>
        <w:t>ов, которые были приняты</w:t>
      </w:r>
      <w:r w:rsidR="004E5CD0" w:rsidRPr="00297A35">
        <w:rPr>
          <w:sz w:val="28"/>
          <w:szCs w:val="28"/>
        </w:rPr>
        <w:t>:</w:t>
      </w:r>
    </w:p>
    <w:p w14:paraId="4D04E109" w14:textId="38BC812E" w:rsidR="003D1311" w:rsidRPr="002F4EC4" w:rsidRDefault="003D1311" w:rsidP="003D1311">
      <w:pPr>
        <w:pStyle w:val="a8"/>
        <w:spacing w:before="0" w:beforeAutospacing="0" w:after="0" w:afterAutospacing="0" w:line="288" w:lineRule="atLeast"/>
        <w:ind w:firstLine="540"/>
        <w:jc w:val="both"/>
        <w:rPr>
          <w:sz w:val="28"/>
          <w:szCs w:val="28"/>
        </w:rPr>
      </w:pPr>
      <w:r w:rsidRPr="00297A35">
        <w:rPr>
          <w:sz w:val="28"/>
          <w:szCs w:val="28"/>
        </w:rPr>
        <w:t>- решение</w:t>
      </w:r>
      <w:r>
        <w:rPr>
          <w:sz w:val="28"/>
          <w:szCs w:val="28"/>
        </w:rPr>
        <w:t>м</w:t>
      </w:r>
      <w:r w:rsidRPr="00297A35">
        <w:rPr>
          <w:sz w:val="28"/>
          <w:szCs w:val="28"/>
        </w:rPr>
        <w:t xml:space="preserve"> </w:t>
      </w:r>
      <w:r w:rsidRPr="002F4EC4">
        <w:rPr>
          <w:sz w:val="28"/>
          <w:szCs w:val="28"/>
        </w:rPr>
        <w:t>Думы Усольского муниципального района Иркутской области от 2</w:t>
      </w:r>
      <w:r>
        <w:rPr>
          <w:sz w:val="28"/>
          <w:szCs w:val="28"/>
        </w:rPr>
        <w:t>4.12</w:t>
      </w:r>
      <w:r w:rsidRPr="002F4EC4">
        <w:rPr>
          <w:sz w:val="28"/>
          <w:szCs w:val="28"/>
        </w:rPr>
        <w:t>.202</w:t>
      </w:r>
      <w:r>
        <w:rPr>
          <w:sz w:val="28"/>
          <w:szCs w:val="28"/>
        </w:rPr>
        <w:t>4</w:t>
      </w:r>
      <w:r w:rsidRPr="002F4EC4">
        <w:rPr>
          <w:sz w:val="28"/>
          <w:szCs w:val="28"/>
        </w:rPr>
        <w:t>г. №</w:t>
      </w:r>
      <w:r>
        <w:rPr>
          <w:sz w:val="28"/>
          <w:szCs w:val="28"/>
        </w:rPr>
        <w:t>113</w:t>
      </w:r>
      <w:r w:rsidRPr="002F4EC4">
        <w:rPr>
          <w:sz w:val="28"/>
          <w:szCs w:val="28"/>
        </w:rPr>
        <w:t xml:space="preserve"> «Об установлении учетной нормы и нормы предоставления площади жилого помещения по договору социального найма на территории сельских поселений Усольского муниципального района Иркутской области</w:t>
      </w:r>
      <w:r w:rsidRPr="002F4EC4">
        <w:rPr>
          <w:sz w:val="28"/>
        </w:rPr>
        <w:t>»;</w:t>
      </w:r>
    </w:p>
    <w:p w14:paraId="4F3A0204" w14:textId="403E2BB1" w:rsidR="003D1311" w:rsidRPr="006A756C" w:rsidRDefault="003D1311" w:rsidP="003D1311">
      <w:pPr>
        <w:autoSpaceDE w:val="0"/>
        <w:autoSpaceDN w:val="0"/>
        <w:adjustRightInd w:val="0"/>
        <w:ind w:firstLine="540"/>
        <w:jc w:val="both"/>
        <w:rPr>
          <w:sz w:val="28"/>
          <w:szCs w:val="28"/>
        </w:rPr>
      </w:pPr>
      <w:r w:rsidRPr="00297A35">
        <w:rPr>
          <w:sz w:val="28"/>
        </w:rPr>
        <w:t xml:space="preserve">- </w:t>
      </w:r>
      <w:r w:rsidRPr="00297A35">
        <w:rPr>
          <w:sz w:val="28"/>
          <w:szCs w:val="28"/>
        </w:rPr>
        <w:t>решение</w:t>
      </w:r>
      <w:r>
        <w:rPr>
          <w:sz w:val="28"/>
          <w:szCs w:val="28"/>
        </w:rPr>
        <w:t>м</w:t>
      </w:r>
      <w:r w:rsidRPr="00297A35">
        <w:rPr>
          <w:sz w:val="28"/>
          <w:szCs w:val="28"/>
        </w:rPr>
        <w:t xml:space="preserve"> Думы Усольского муниципального района Ирку</w:t>
      </w:r>
      <w:r>
        <w:rPr>
          <w:sz w:val="28"/>
          <w:szCs w:val="28"/>
        </w:rPr>
        <w:t>тской области от 24.12.2024г. №114</w:t>
      </w:r>
      <w:r w:rsidRPr="00297A35">
        <w:rPr>
          <w:sz w:val="28"/>
          <w:szCs w:val="28"/>
        </w:rPr>
        <w:t xml:space="preserve"> </w:t>
      </w:r>
      <w:r w:rsidRPr="002F4EC4">
        <w:rPr>
          <w:sz w:val="28"/>
          <w:szCs w:val="28"/>
        </w:rPr>
        <w:t>«О внесении изменений в решение Думы Усольского муниципального района Иркутской области от 28.02.2017г. №224 «Об утверждении Положения об Управлении по распоряжению муниципальным имуществом администрации Усольского муниципального района Иркутской области»;</w:t>
      </w:r>
    </w:p>
    <w:p w14:paraId="7F6C34EE" w14:textId="2C1EF89F" w:rsidR="003D1311" w:rsidRPr="004E598C" w:rsidRDefault="003D1311" w:rsidP="003D1311">
      <w:pPr>
        <w:widowControl w:val="0"/>
        <w:autoSpaceDE w:val="0"/>
        <w:autoSpaceDN w:val="0"/>
        <w:adjustRightInd w:val="0"/>
        <w:ind w:firstLine="540"/>
        <w:jc w:val="both"/>
        <w:rPr>
          <w:sz w:val="28"/>
        </w:rPr>
      </w:pPr>
      <w:r w:rsidRPr="006A756C">
        <w:rPr>
          <w:sz w:val="28"/>
          <w:szCs w:val="28"/>
        </w:rPr>
        <w:t>- решение</w:t>
      </w:r>
      <w:r>
        <w:rPr>
          <w:sz w:val="28"/>
          <w:szCs w:val="28"/>
        </w:rPr>
        <w:t>м</w:t>
      </w:r>
      <w:r w:rsidRPr="006A756C">
        <w:rPr>
          <w:sz w:val="28"/>
          <w:szCs w:val="28"/>
        </w:rPr>
        <w:t xml:space="preserve"> </w:t>
      </w:r>
      <w:r w:rsidRPr="002F4EC4">
        <w:rPr>
          <w:sz w:val="28"/>
          <w:szCs w:val="28"/>
        </w:rPr>
        <w:t xml:space="preserve">Думы Усольского муниципального района Иркутской области от 24.12.2024г. №115 «О внесении изменений в Порядок предоставления служебного жилого помещения муниципального жилищного фонда Усольского муниципального района </w:t>
      </w:r>
      <w:r w:rsidRPr="004E598C">
        <w:rPr>
          <w:sz w:val="28"/>
          <w:szCs w:val="28"/>
        </w:rPr>
        <w:t>Иркутской области</w:t>
      </w:r>
      <w:r w:rsidRPr="004E598C">
        <w:rPr>
          <w:sz w:val="28"/>
        </w:rPr>
        <w:t>»;</w:t>
      </w:r>
    </w:p>
    <w:p w14:paraId="75379AB9" w14:textId="3B34C500" w:rsidR="003D1311" w:rsidRPr="00551DC0" w:rsidRDefault="003D1311" w:rsidP="003D1311">
      <w:pPr>
        <w:jc w:val="both"/>
        <w:rPr>
          <w:sz w:val="28"/>
          <w:szCs w:val="28"/>
        </w:rPr>
      </w:pPr>
      <w:r w:rsidRPr="004E598C">
        <w:rPr>
          <w:sz w:val="28"/>
          <w:szCs w:val="28"/>
        </w:rPr>
        <w:t xml:space="preserve"> </w:t>
      </w:r>
      <w:r w:rsidRPr="004E598C">
        <w:rPr>
          <w:sz w:val="28"/>
          <w:szCs w:val="28"/>
        </w:rPr>
        <w:tab/>
        <w:t>- решение</w:t>
      </w:r>
      <w:r>
        <w:rPr>
          <w:sz w:val="28"/>
          <w:szCs w:val="28"/>
        </w:rPr>
        <w:t>м</w:t>
      </w:r>
      <w:r w:rsidRPr="004E598C">
        <w:rPr>
          <w:sz w:val="28"/>
          <w:szCs w:val="28"/>
        </w:rPr>
        <w:t xml:space="preserve"> Думы Усольского муниципального района Иркутской области от 20.02.2024г. №84 </w:t>
      </w:r>
      <w:r>
        <w:rPr>
          <w:sz w:val="28"/>
          <w:szCs w:val="28"/>
        </w:rPr>
        <w:t>«</w:t>
      </w:r>
      <w:r w:rsidRPr="004E598C">
        <w:rPr>
          <w:sz w:val="28"/>
          <w:szCs w:val="28"/>
        </w:rPr>
        <w:t xml:space="preserve">О внесении изменений в решение Думы Усольского муниципального района Иркутской области от 28.11.2023 г. № 77 «Об утверждении Порядков предоставления и выкупа жилых помещений муниципального жилищного фонда Усольского муниципального района Иркутской </w:t>
      </w:r>
      <w:r w:rsidRPr="00551DC0">
        <w:rPr>
          <w:sz w:val="28"/>
          <w:szCs w:val="28"/>
        </w:rPr>
        <w:t>области коммерческого использования»;</w:t>
      </w:r>
    </w:p>
    <w:p w14:paraId="7137AC9B" w14:textId="727677A6" w:rsidR="003D1311" w:rsidRPr="00551DC0" w:rsidRDefault="003D1311" w:rsidP="003D1311">
      <w:pPr>
        <w:ind w:firstLine="705"/>
        <w:jc w:val="both"/>
        <w:rPr>
          <w:sz w:val="28"/>
          <w:szCs w:val="28"/>
        </w:rPr>
      </w:pPr>
      <w:r w:rsidRPr="00551DC0">
        <w:rPr>
          <w:sz w:val="28"/>
        </w:rPr>
        <w:t>-постановление</w:t>
      </w:r>
      <w:r>
        <w:rPr>
          <w:sz w:val="28"/>
        </w:rPr>
        <w:t>м</w:t>
      </w:r>
      <w:r w:rsidRPr="00551DC0">
        <w:rPr>
          <w:sz w:val="28"/>
        </w:rPr>
        <w:t xml:space="preserve"> администрации Усольского муниципального района Иркутской области от 27.12.2024г. №651 «</w:t>
      </w:r>
      <w:r w:rsidRPr="00551DC0">
        <w:rPr>
          <w:sz w:val="28"/>
          <w:szCs w:val="28"/>
        </w:rPr>
        <w:t>Об установлении средней рыночной стоимости одного квадратного метра общей площади жилого помещения на территории сельских поселений Усольского муниципального района Иркутской области на 2025 год</w:t>
      </w:r>
      <w:r w:rsidRPr="00551DC0">
        <w:rPr>
          <w:sz w:val="28"/>
        </w:rPr>
        <w:t>»;</w:t>
      </w:r>
    </w:p>
    <w:p w14:paraId="7FE5AAD2" w14:textId="45D915AA" w:rsidR="003D1311" w:rsidRPr="00F7591B" w:rsidRDefault="003D1311" w:rsidP="00F7591B">
      <w:pPr>
        <w:widowControl w:val="0"/>
        <w:autoSpaceDE w:val="0"/>
        <w:autoSpaceDN w:val="0"/>
        <w:adjustRightInd w:val="0"/>
        <w:ind w:firstLine="705"/>
        <w:jc w:val="both"/>
        <w:rPr>
          <w:sz w:val="28"/>
          <w:szCs w:val="28"/>
        </w:rPr>
      </w:pPr>
      <w:r w:rsidRPr="00551DC0">
        <w:rPr>
          <w:sz w:val="28"/>
        </w:rPr>
        <w:t>-</w:t>
      </w:r>
      <w:r w:rsidRPr="00551DC0">
        <w:rPr>
          <w:sz w:val="28"/>
          <w:szCs w:val="28"/>
        </w:rPr>
        <w:t xml:space="preserve"> </w:t>
      </w:r>
      <w:r w:rsidRPr="00551DC0">
        <w:rPr>
          <w:sz w:val="28"/>
        </w:rPr>
        <w:t>постановление</w:t>
      </w:r>
      <w:r>
        <w:rPr>
          <w:sz w:val="28"/>
        </w:rPr>
        <w:t>м</w:t>
      </w:r>
      <w:r w:rsidRPr="00551DC0">
        <w:rPr>
          <w:sz w:val="28"/>
        </w:rPr>
        <w:t xml:space="preserve"> администрации Усольского муниципального района </w:t>
      </w:r>
      <w:r w:rsidRPr="00ED205D">
        <w:rPr>
          <w:sz w:val="28"/>
        </w:rPr>
        <w:t xml:space="preserve">Иркутской области от 30.10.2024г. №515 </w:t>
      </w:r>
      <w:r>
        <w:rPr>
          <w:sz w:val="28"/>
        </w:rPr>
        <w:t xml:space="preserve"> </w:t>
      </w:r>
      <w:r w:rsidRPr="00ED205D">
        <w:rPr>
          <w:sz w:val="28"/>
        </w:rPr>
        <w:t>«</w:t>
      </w:r>
      <w:r w:rsidRPr="00ED205D">
        <w:rPr>
          <w:sz w:val="28"/>
          <w:szCs w:val="28"/>
        </w:rPr>
        <w:t xml:space="preserve">О внесении изменений в </w:t>
      </w:r>
      <w:r w:rsidRPr="00ED205D">
        <w:rPr>
          <w:bCs/>
          <w:sz w:val="28"/>
          <w:szCs w:val="28"/>
        </w:rPr>
        <w:t xml:space="preserve">Регламент реализации полномочий администратора доходов бюджета по взысканию дебиторской задолженности по платежам в бюджет, пеням и </w:t>
      </w:r>
      <w:r w:rsidRPr="00ED205D">
        <w:rPr>
          <w:bCs/>
          <w:sz w:val="28"/>
          <w:szCs w:val="28"/>
        </w:rPr>
        <w:lastRenderedPageBreak/>
        <w:t xml:space="preserve">штрафам по ним в Управлении по распоряжению муниципальным имуществом администрации </w:t>
      </w:r>
      <w:r w:rsidRPr="00ED205D">
        <w:rPr>
          <w:sz w:val="28"/>
          <w:szCs w:val="28"/>
        </w:rPr>
        <w:t>Усольско</w:t>
      </w:r>
      <w:r w:rsidRPr="00F7591B">
        <w:rPr>
          <w:sz w:val="28"/>
          <w:szCs w:val="28"/>
        </w:rPr>
        <w:t>го муниципального района Иркутской области, утвержденный постановлением администрации Усольского муниципального района Иркутской области от 09.06.2023г. №387»;</w:t>
      </w:r>
    </w:p>
    <w:p w14:paraId="28D72583" w14:textId="3420E610" w:rsidR="003D1311" w:rsidRPr="00F7591B" w:rsidRDefault="003D1311" w:rsidP="00F7591B">
      <w:pPr>
        <w:autoSpaceDE w:val="0"/>
        <w:autoSpaceDN w:val="0"/>
        <w:adjustRightInd w:val="0"/>
        <w:ind w:firstLine="705"/>
        <w:jc w:val="both"/>
        <w:rPr>
          <w:sz w:val="28"/>
          <w:szCs w:val="28"/>
        </w:rPr>
      </w:pPr>
      <w:r w:rsidRPr="00F7591B">
        <w:rPr>
          <w:sz w:val="28"/>
        </w:rPr>
        <w:t>- постановлением администрации Усольского муниципального района Иркутской области от 24.09.2024г. №421 «</w:t>
      </w:r>
      <w:r w:rsidRPr="00F7591B">
        <w:rPr>
          <w:sz w:val="28"/>
          <w:szCs w:val="28"/>
        </w:rPr>
        <w:t>О внесении изменений в постановление администрации муниципального района Усольского районного муниципального образования от 13.07.2011г. №693 «Об утверждении Положения «О порядке предоставления в аренду муниципального имущества Усольского районного муниципального образования»</w:t>
      </w:r>
    </w:p>
    <w:p w14:paraId="60C6E9BB" w14:textId="6D26BC57" w:rsidR="003D1311" w:rsidRPr="00F7591B" w:rsidRDefault="003D1311" w:rsidP="00F7591B">
      <w:pPr>
        <w:ind w:firstLine="705"/>
        <w:jc w:val="both"/>
        <w:rPr>
          <w:sz w:val="28"/>
          <w:szCs w:val="28"/>
        </w:rPr>
      </w:pPr>
      <w:r w:rsidRPr="00F7591B">
        <w:rPr>
          <w:sz w:val="28"/>
        </w:rPr>
        <w:t>- постановлением администрации Усольского муниципального района Иркутской области от 06.09.2024г. №404 «</w:t>
      </w:r>
      <w:r w:rsidRPr="00F7591B">
        <w:rPr>
          <w:sz w:val="28"/>
          <w:szCs w:val="28"/>
        </w:rPr>
        <w:t>О внесении изменений в постановление администрации Усольского муниципального района Иркутской области от 05.02.2019г. №174 «Об утверждении Порядка размещения нестационарных торговых объектов на земельных участках на территории Усольского муниципального района Иркутской области»;</w:t>
      </w:r>
    </w:p>
    <w:p w14:paraId="4A018E4A" w14:textId="130AB61F" w:rsidR="003D1311" w:rsidRPr="00F7591B" w:rsidRDefault="003D1311" w:rsidP="00F7591B">
      <w:pPr>
        <w:jc w:val="both"/>
        <w:rPr>
          <w:sz w:val="28"/>
        </w:rPr>
      </w:pPr>
      <w:r w:rsidRPr="00F7591B">
        <w:rPr>
          <w:b/>
          <w:bCs/>
          <w:sz w:val="28"/>
          <w:szCs w:val="28"/>
        </w:rPr>
        <w:t xml:space="preserve">- </w:t>
      </w:r>
      <w:r w:rsidRPr="00F7591B">
        <w:rPr>
          <w:sz w:val="28"/>
        </w:rPr>
        <w:t>постановлением администрации Усольского муниципального района Иркутской области от 28.05.2</w:t>
      </w:r>
      <w:r w:rsidR="00B04BDA">
        <w:rPr>
          <w:sz w:val="28"/>
        </w:rPr>
        <w:t>0</w:t>
      </w:r>
      <w:r w:rsidRPr="00F7591B">
        <w:rPr>
          <w:sz w:val="28"/>
        </w:rPr>
        <w:t xml:space="preserve">24г. №98 </w:t>
      </w:r>
      <w:r w:rsidR="00D66C54">
        <w:rPr>
          <w:sz w:val="28"/>
        </w:rPr>
        <w:t>«</w:t>
      </w:r>
      <w:r w:rsidRPr="00F7591B">
        <w:rPr>
          <w:bCs/>
          <w:sz w:val="28"/>
          <w:szCs w:val="28"/>
        </w:rPr>
        <w:t xml:space="preserve">Об утверждении Порядка передачи муниципального имущества </w:t>
      </w:r>
      <w:r w:rsidRPr="00F7591B">
        <w:rPr>
          <w:sz w:val="28"/>
        </w:rPr>
        <w:t xml:space="preserve">Усольского муниципального района Иркутской области </w:t>
      </w:r>
      <w:r w:rsidRPr="00F7591B">
        <w:rPr>
          <w:bCs/>
          <w:sz w:val="28"/>
          <w:szCs w:val="28"/>
        </w:rPr>
        <w:t>в безвозмездное пользование</w:t>
      </w:r>
      <w:r w:rsidR="00D66C54">
        <w:rPr>
          <w:bCs/>
          <w:sz w:val="28"/>
          <w:szCs w:val="28"/>
        </w:rPr>
        <w:t>»</w:t>
      </w:r>
      <w:r w:rsidRPr="00F7591B">
        <w:rPr>
          <w:bCs/>
          <w:sz w:val="28"/>
          <w:szCs w:val="28"/>
        </w:rPr>
        <w:t>.</w:t>
      </w:r>
    </w:p>
    <w:p w14:paraId="0CADD5ED" w14:textId="70D9CE17" w:rsidR="00D85EDA" w:rsidRPr="00F7591B" w:rsidRDefault="00D85EDA" w:rsidP="00F7591B">
      <w:pPr>
        <w:ind w:firstLine="709"/>
        <w:jc w:val="both"/>
        <w:rPr>
          <w:bCs/>
          <w:sz w:val="28"/>
          <w:szCs w:val="28"/>
        </w:rPr>
      </w:pPr>
      <w:r w:rsidRPr="00F7591B">
        <w:rPr>
          <w:bCs/>
          <w:sz w:val="28"/>
          <w:szCs w:val="28"/>
        </w:rPr>
        <w:t xml:space="preserve">Отделом муниципальной собственности </w:t>
      </w:r>
      <w:r w:rsidRPr="00F7591B">
        <w:rPr>
          <w:sz w:val="28"/>
          <w:szCs w:val="28"/>
        </w:rPr>
        <w:t>Управления по распоряжению муниципальным имуществом администрации Усольского муниципального района Иркутской области в 202</w:t>
      </w:r>
      <w:r w:rsidR="00552821" w:rsidRPr="00F7591B">
        <w:rPr>
          <w:sz w:val="28"/>
          <w:szCs w:val="28"/>
        </w:rPr>
        <w:t>4</w:t>
      </w:r>
      <w:r w:rsidRPr="00F7591B">
        <w:rPr>
          <w:sz w:val="28"/>
          <w:szCs w:val="28"/>
        </w:rPr>
        <w:t xml:space="preserve"> году была проделана следующая работа</w:t>
      </w:r>
      <w:r w:rsidR="000879AA">
        <w:rPr>
          <w:sz w:val="28"/>
          <w:szCs w:val="28"/>
        </w:rPr>
        <w:t>:</w:t>
      </w:r>
    </w:p>
    <w:p w14:paraId="51B6A370" w14:textId="13342FEC" w:rsidR="00552821" w:rsidRPr="00F7591B" w:rsidRDefault="00A92C9D" w:rsidP="00F7591B">
      <w:pPr>
        <w:ind w:firstLine="705"/>
        <w:jc w:val="both"/>
        <w:rPr>
          <w:sz w:val="28"/>
          <w:szCs w:val="28"/>
        </w:rPr>
      </w:pPr>
      <w:r w:rsidRPr="00F7591B">
        <w:rPr>
          <w:sz w:val="28"/>
          <w:szCs w:val="28"/>
        </w:rPr>
        <w:t>За</w:t>
      </w:r>
      <w:r w:rsidR="00920F19" w:rsidRPr="00F7591B">
        <w:rPr>
          <w:sz w:val="28"/>
          <w:szCs w:val="28"/>
        </w:rPr>
        <w:t xml:space="preserve"> отчетный период з</w:t>
      </w:r>
      <w:r w:rsidR="00BA4EAD" w:rsidRPr="00F7591B">
        <w:rPr>
          <w:sz w:val="28"/>
          <w:szCs w:val="28"/>
        </w:rPr>
        <w:t>а</w:t>
      </w:r>
      <w:r w:rsidRPr="00F7591B">
        <w:rPr>
          <w:sz w:val="28"/>
          <w:szCs w:val="28"/>
        </w:rPr>
        <w:t xml:space="preserve">регистрировано право муниципальной собственности Усольского  муниципального района Иркутской области на </w:t>
      </w:r>
      <w:r w:rsidR="00552821" w:rsidRPr="00F7591B">
        <w:rPr>
          <w:sz w:val="28"/>
          <w:szCs w:val="28"/>
        </w:rPr>
        <w:t>16</w:t>
      </w:r>
      <w:r w:rsidRPr="00F7591B">
        <w:rPr>
          <w:sz w:val="28"/>
          <w:szCs w:val="28"/>
        </w:rPr>
        <w:t xml:space="preserve"> объект</w:t>
      </w:r>
      <w:r w:rsidR="00D66C54">
        <w:rPr>
          <w:sz w:val="28"/>
          <w:szCs w:val="28"/>
        </w:rPr>
        <w:t>ов</w:t>
      </w:r>
      <w:r w:rsidR="00920F19" w:rsidRPr="00F7591B">
        <w:rPr>
          <w:sz w:val="28"/>
          <w:szCs w:val="28"/>
        </w:rPr>
        <w:t xml:space="preserve"> (АППГ – </w:t>
      </w:r>
      <w:r w:rsidR="00552821" w:rsidRPr="00F7591B">
        <w:rPr>
          <w:sz w:val="28"/>
          <w:szCs w:val="28"/>
        </w:rPr>
        <w:t>1</w:t>
      </w:r>
      <w:r w:rsidR="00920F19" w:rsidRPr="00F7591B">
        <w:rPr>
          <w:sz w:val="28"/>
          <w:szCs w:val="28"/>
        </w:rPr>
        <w:t>3)</w:t>
      </w:r>
      <w:r w:rsidRPr="00F7591B">
        <w:rPr>
          <w:sz w:val="28"/>
          <w:szCs w:val="28"/>
        </w:rPr>
        <w:t xml:space="preserve">, </w:t>
      </w:r>
      <w:r w:rsidR="00552821" w:rsidRPr="00F7591B">
        <w:rPr>
          <w:sz w:val="28"/>
          <w:szCs w:val="28"/>
        </w:rPr>
        <w:t>в том числе: на 1 нежилое здание, на 3 жилых и нежилых помещения, на 4 сооружения (3 автомобильные дороги) и на 8 земельных участков.</w:t>
      </w:r>
    </w:p>
    <w:p w14:paraId="0D8298A6" w14:textId="77777777" w:rsidR="00844B28" w:rsidRPr="00F7591B" w:rsidRDefault="006E3B31" w:rsidP="00F7591B">
      <w:pPr>
        <w:ind w:firstLine="705"/>
        <w:jc w:val="both"/>
        <w:rPr>
          <w:sz w:val="28"/>
          <w:szCs w:val="28"/>
        </w:rPr>
      </w:pPr>
      <w:r w:rsidRPr="00F7591B">
        <w:rPr>
          <w:sz w:val="28"/>
          <w:szCs w:val="28"/>
        </w:rPr>
        <w:t xml:space="preserve">В рамках исполнения прогнозного плана приватизации  муниципального имущества, утвержденного решением Думы Усольского муниципального района Иркутской области 31.10.2023г. №64 «Об утверждении прогнозного плана приватизации муниципального имущества Усольского районного муниципального образования на 2024 год» реализован 1 объект муниципального имущества (АППГ – 3) на общую сумму 621407,88 рублей (АППГ – 3719394,00 рублей): нежилое здание площадью 965,20 кв.м., с кадастровым номером 38:16:000036:656, расположенное по адресу:  Иркутская область, Усольский район, рп.Белореченский, д.4. (реализовано юридическому лицу, исчисляющему НДС самостоятельно).                                                                                                                                                                                                                                                                                                                                                                                                                                                                                                                                                                                                                                                                                 </w:t>
      </w:r>
      <w:r w:rsidR="00844B28" w:rsidRPr="00F7591B">
        <w:rPr>
          <w:sz w:val="28"/>
          <w:szCs w:val="28"/>
        </w:rPr>
        <w:t xml:space="preserve">   </w:t>
      </w:r>
    </w:p>
    <w:p w14:paraId="7F685C6F" w14:textId="1F8710D2" w:rsidR="00F7591B" w:rsidRPr="00F7591B" w:rsidRDefault="00A92C9D" w:rsidP="00F7591B">
      <w:pPr>
        <w:ind w:firstLine="705"/>
        <w:jc w:val="both"/>
        <w:rPr>
          <w:sz w:val="28"/>
          <w:szCs w:val="28"/>
        </w:rPr>
      </w:pPr>
      <w:r w:rsidRPr="00F7591B">
        <w:rPr>
          <w:sz w:val="28"/>
          <w:szCs w:val="28"/>
        </w:rPr>
        <w:t xml:space="preserve">За отчетный период </w:t>
      </w:r>
      <w:r w:rsidR="00F7591B">
        <w:rPr>
          <w:sz w:val="28"/>
          <w:szCs w:val="28"/>
        </w:rPr>
        <w:t xml:space="preserve"> </w:t>
      </w:r>
      <w:r w:rsidR="00F7591B" w:rsidRPr="00F7591B">
        <w:rPr>
          <w:sz w:val="28"/>
          <w:szCs w:val="28"/>
        </w:rPr>
        <w:t xml:space="preserve">организован и проведен 1 аукцион (АППГ – </w:t>
      </w:r>
      <w:r w:rsidR="00F7591B">
        <w:rPr>
          <w:sz w:val="28"/>
          <w:szCs w:val="28"/>
        </w:rPr>
        <w:t>4</w:t>
      </w:r>
      <w:r w:rsidR="00F7591B" w:rsidRPr="00F7591B">
        <w:rPr>
          <w:sz w:val="28"/>
          <w:szCs w:val="28"/>
        </w:rPr>
        <w:t>) на право заключения договора аренды муниципального имущества Усольского муниципального район</w:t>
      </w:r>
      <w:r w:rsidR="00F7591B">
        <w:rPr>
          <w:sz w:val="28"/>
          <w:szCs w:val="28"/>
        </w:rPr>
        <w:t xml:space="preserve">а Иркутской области в отношении </w:t>
      </w:r>
      <w:r w:rsidR="00F7591B" w:rsidRPr="00F7591B">
        <w:rPr>
          <w:sz w:val="28"/>
          <w:szCs w:val="28"/>
        </w:rPr>
        <w:t>нежило</w:t>
      </w:r>
      <w:r w:rsidR="00F7591B">
        <w:rPr>
          <w:sz w:val="28"/>
          <w:szCs w:val="28"/>
        </w:rPr>
        <w:t>го помещения</w:t>
      </w:r>
      <w:r w:rsidR="00F7591B" w:rsidRPr="00F7591B">
        <w:rPr>
          <w:sz w:val="28"/>
          <w:szCs w:val="28"/>
        </w:rPr>
        <w:t>, общей площадью 57,50 кв.м., кадастровый номер 38:16:000114:620, расположенно</w:t>
      </w:r>
      <w:r w:rsidR="00F7591B">
        <w:rPr>
          <w:sz w:val="28"/>
          <w:szCs w:val="28"/>
        </w:rPr>
        <w:t>го</w:t>
      </w:r>
      <w:r w:rsidR="00F7591B" w:rsidRPr="00F7591B">
        <w:rPr>
          <w:sz w:val="28"/>
          <w:szCs w:val="28"/>
        </w:rPr>
        <w:t xml:space="preserve"> в нежилом здании по адресу: Иркутская область, Усольский район, пос.Тальяны, ул.Больничная, д.8, для размещения офиса, сроком на 10 лет, для субъектов малого и среднего предпринимательства</w:t>
      </w:r>
      <w:r w:rsidR="00F7591B">
        <w:rPr>
          <w:sz w:val="28"/>
          <w:szCs w:val="28"/>
        </w:rPr>
        <w:t>.  Г</w:t>
      </w:r>
      <w:r w:rsidR="00F7591B" w:rsidRPr="00F7591B">
        <w:rPr>
          <w:sz w:val="28"/>
          <w:szCs w:val="28"/>
        </w:rPr>
        <w:t>одовая арендная плата составляет 16055,96 рублей</w:t>
      </w:r>
      <w:r w:rsidR="00F7591B" w:rsidRPr="00F7591B">
        <w:t xml:space="preserve"> </w:t>
      </w:r>
      <w:r w:rsidR="00F7591B" w:rsidRPr="00F7591B">
        <w:rPr>
          <w:sz w:val="28"/>
          <w:szCs w:val="28"/>
        </w:rPr>
        <w:t xml:space="preserve">в год без учета НДС 20%, с учетом установленной льготной ставки аренды в </w:t>
      </w:r>
      <w:r w:rsidR="00F7591B" w:rsidRPr="00F7591B">
        <w:rPr>
          <w:sz w:val="28"/>
          <w:szCs w:val="28"/>
        </w:rPr>
        <w:lastRenderedPageBreak/>
        <w:t>размере 50 %  оплаты от годовой стоимости арендной платы – 1 год, 70% оплаты от годовой стоимости арендной платы – 2 год, 100% оплаты стоимости годовой арендной платы с 3 и последующего годов.</w:t>
      </w:r>
    </w:p>
    <w:p w14:paraId="44FAB3D6" w14:textId="77777777" w:rsidR="00F7591B" w:rsidRPr="00BA4EAD" w:rsidRDefault="00F7591B" w:rsidP="00F7591B">
      <w:pPr>
        <w:ind w:firstLine="708"/>
        <w:jc w:val="both"/>
        <w:rPr>
          <w:sz w:val="28"/>
          <w:szCs w:val="28"/>
        </w:rPr>
      </w:pPr>
      <w:r w:rsidRPr="00F7591B">
        <w:rPr>
          <w:sz w:val="28"/>
          <w:szCs w:val="28"/>
        </w:rPr>
        <w:t>Общая стоимость годовой арендной платы по предоставленному с торгов аукциона муниципальному имуществу составляет 8027,98 рублей</w:t>
      </w:r>
      <w:r>
        <w:rPr>
          <w:sz w:val="28"/>
          <w:szCs w:val="28"/>
        </w:rPr>
        <w:t xml:space="preserve"> (АППГ – 121574,00 рублей) с учетом льгот для малого и среднего предпринимательства</w:t>
      </w:r>
      <w:r w:rsidRPr="00BA4EAD">
        <w:rPr>
          <w:sz w:val="28"/>
          <w:szCs w:val="28"/>
        </w:rPr>
        <w:t>.</w:t>
      </w:r>
    </w:p>
    <w:p w14:paraId="322974A2" w14:textId="541F1958" w:rsidR="009856C8" w:rsidRPr="00767AAE" w:rsidRDefault="009856C8" w:rsidP="009856C8">
      <w:pPr>
        <w:tabs>
          <w:tab w:val="num" w:pos="993"/>
        </w:tabs>
        <w:jc w:val="both"/>
        <w:rPr>
          <w:sz w:val="28"/>
          <w:szCs w:val="28"/>
        </w:rPr>
      </w:pPr>
      <w:r>
        <w:rPr>
          <w:bCs/>
          <w:sz w:val="28"/>
          <w:szCs w:val="28"/>
        </w:rPr>
        <w:tab/>
      </w:r>
      <w:r w:rsidRPr="00767AAE">
        <w:rPr>
          <w:bCs/>
          <w:sz w:val="28"/>
          <w:szCs w:val="28"/>
        </w:rPr>
        <w:t xml:space="preserve">Ежегодно постановлением администрации Усольского муниципального района Иркутской области утверждается </w:t>
      </w:r>
      <w:r w:rsidRPr="00767AAE">
        <w:rPr>
          <w:sz w:val="28"/>
          <w:szCs w:val="28"/>
        </w:rPr>
        <w:t>базовая ставка арендной платы на объекты недвижимого муниципального имущества, находящегося в собственности Усольского муниципального района Иркутской области с учетом ежегодного коэффициента инфляции. С 01.01.202</w:t>
      </w:r>
      <w:r>
        <w:rPr>
          <w:sz w:val="28"/>
          <w:szCs w:val="28"/>
        </w:rPr>
        <w:t>5</w:t>
      </w:r>
      <w:r w:rsidRPr="00767AAE">
        <w:rPr>
          <w:sz w:val="28"/>
          <w:szCs w:val="28"/>
        </w:rPr>
        <w:t xml:space="preserve">г. базовая ставка составляет </w:t>
      </w:r>
      <w:r>
        <w:rPr>
          <w:sz w:val="28"/>
          <w:szCs w:val="28"/>
        </w:rPr>
        <w:t xml:space="preserve">635,58 </w:t>
      </w:r>
      <w:r w:rsidRPr="00B66443">
        <w:rPr>
          <w:sz w:val="28"/>
          <w:szCs w:val="28"/>
        </w:rPr>
        <w:t>рубл</w:t>
      </w:r>
      <w:r>
        <w:rPr>
          <w:sz w:val="28"/>
          <w:szCs w:val="28"/>
        </w:rPr>
        <w:t>ей</w:t>
      </w:r>
      <w:r w:rsidRPr="00767AAE">
        <w:rPr>
          <w:sz w:val="28"/>
          <w:szCs w:val="28"/>
        </w:rPr>
        <w:t xml:space="preserve"> </w:t>
      </w:r>
      <w:r>
        <w:rPr>
          <w:sz w:val="28"/>
          <w:szCs w:val="28"/>
        </w:rPr>
        <w:t>(АППГ - 608,21</w:t>
      </w:r>
      <w:r w:rsidRPr="00767AAE">
        <w:rPr>
          <w:sz w:val="28"/>
          <w:szCs w:val="28"/>
        </w:rPr>
        <w:t xml:space="preserve"> </w:t>
      </w:r>
      <w:r w:rsidRPr="00BA4EAD">
        <w:rPr>
          <w:sz w:val="28"/>
          <w:szCs w:val="28"/>
        </w:rPr>
        <w:t>рубл</w:t>
      </w:r>
      <w:r>
        <w:rPr>
          <w:sz w:val="28"/>
          <w:szCs w:val="28"/>
        </w:rPr>
        <w:t>ей)</w:t>
      </w:r>
      <w:r w:rsidR="00D66C54">
        <w:rPr>
          <w:sz w:val="28"/>
          <w:szCs w:val="28"/>
        </w:rPr>
        <w:t xml:space="preserve"> </w:t>
      </w:r>
      <w:r w:rsidRPr="00767AAE">
        <w:rPr>
          <w:sz w:val="28"/>
          <w:szCs w:val="28"/>
        </w:rPr>
        <w:t>за 1 кв.м. общей площади в год, без учета НДС.</w:t>
      </w:r>
    </w:p>
    <w:p w14:paraId="3B31977D" w14:textId="1D93B64B" w:rsidR="004C6DA8" w:rsidRDefault="00455533" w:rsidP="00BA4EAD">
      <w:pPr>
        <w:tabs>
          <w:tab w:val="num" w:pos="993"/>
        </w:tabs>
        <w:jc w:val="both"/>
        <w:rPr>
          <w:sz w:val="28"/>
          <w:szCs w:val="28"/>
        </w:rPr>
      </w:pPr>
      <w:r>
        <w:rPr>
          <w:sz w:val="28"/>
          <w:szCs w:val="28"/>
        </w:rPr>
        <w:t xml:space="preserve">         </w:t>
      </w:r>
      <w:r w:rsidR="004C6DA8">
        <w:rPr>
          <w:sz w:val="28"/>
          <w:szCs w:val="28"/>
        </w:rPr>
        <w:t xml:space="preserve">За отчетный период заключены и зарегистрированы в Управлении Федеральной службы государственной регистрации, кадастра и картографии по Иркутской области </w:t>
      </w:r>
      <w:r w:rsidR="008218D6">
        <w:rPr>
          <w:sz w:val="28"/>
          <w:szCs w:val="28"/>
        </w:rPr>
        <w:t>31 (АППГ – 22) соглашение</w:t>
      </w:r>
      <w:r w:rsidR="004C6DA8">
        <w:rPr>
          <w:sz w:val="28"/>
          <w:szCs w:val="28"/>
        </w:rPr>
        <w:t xml:space="preserve"> по перераспределению  земельных участков, расположенных на территориях сельских поселений Усольского муниципального района Иркутской области</w:t>
      </w:r>
      <w:r w:rsidR="000B24DC">
        <w:rPr>
          <w:sz w:val="28"/>
          <w:szCs w:val="28"/>
        </w:rPr>
        <w:t>. Оплата за предоставление земельных участков в рамках перераспределения составила</w:t>
      </w:r>
      <w:r w:rsidR="0025411B">
        <w:rPr>
          <w:sz w:val="28"/>
          <w:szCs w:val="28"/>
        </w:rPr>
        <w:t xml:space="preserve"> </w:t>
      </w:r>
      <w:r w:rsidR="00B36EA7">
        <w:rPr>
          <w:sz w:val="28"/>
          <w:szCs w:val="28"/>
        </w:rPr>
        <w:t xml:space="preserve">144919,56 рублей </w:t>
      </w:r>
      <w:r w:rsidR="0025411B">
        <w:rPr>
          <w:sz w:val="28"/>
          <w:szCs w:val="28"/>
        </w:rPr>
        <w:t xml:space="preserve">(АППГ – </w:t>
      </w:r>
      <w:r w:rsidR="00B36EA7">
        <w:rPr>
          <w:sz w:val="28"/>
          <w:szCs w:val="28"/>
        </w:rPr>
        <w:t>111204,03 рублей</w:t>
      </w:r>
      <w:r w:rsidR="0025411B">
        <w:rPr>
          <w:sz w:val="28"/>
          <w:szCs w:val="28"/>
        </w:rPr>
        <w:t>)</w:t>
      </w:r>
      <w:r w:rsidR="00BC3FCA">
        <w:rPr>
          <w:sz w:val="28"/>
          <w:szCs w:val="28"/>
        </w:rPr>
        <w:t>.</w:t>
      </w:r>
      <w:r w:rsidR="008C41FF">
        <w:rPr>
          <w:sz w:val="28"/>
          <w:szCs w:val="28"/>
        </w:rPr>
        <w:t xml:space="preserve"> </w:t>
      </w:r>
    </w:p>
    <w:p w14:paraId="70F27B98" w14:textId="7CA3ED26" w:rsidR="00DC7B65" w:rsidRPr="00A502BF" w:rsidRDefault="000E5CC7" w:rsidP="00DC7B65">
      <w:pPr>
        <w:ind w:firstLine="708"/>
        <w:jc w:val="both"/>
        <w:rPr>
          <w:sz w:val="28"/>
          <w:szCs w:val="28"/>
        </w:rPr>
      </w:pPr>
      <w:r>
        <w:rPr>
          <w:sz w:val="28"/>
          <w:szCs w:val="28"/>
        </w:rPr>
        <w:t>В 2024 году были з</w:t>
      </w:r>
      <w:r w:rsidR="009F2777" w:rsidRPr="00C90374">
        <w:rPr>
          <w:sz w:val="28"/>
          <w:szCs w:val="28"/>
        </w:rPr>
        <w:t xml:space="preserve">аключены </w:t>
      </w:r>
      <w:r>
        <w:rPr>
          <w:sz w:val="28"/>
          <w:szCs w:val="28"/>
        </w:rPr>
        <w:t>9</w:t>
      </w:r>
      <w:r w:rsidR="005E2C75">
        <w:rPr>
          <w:sz w:val="28"/>
          <w:szCs w:val="28"/>
        </w:rPr>
        <w:t>5</w:t>
      </w:r>
      <w:r w:rsidR="009F2777" w:rsidRPr="00C90374">
        <w:rPr>
          <w:sz w:val="28"/>
          <w:szCs w:val="28"/>
        </w:rPr>
        <w:t xml:space="preserve"> </w:t>
      </w:r>
      <w:r w:rsidR="00751B9B">
        <w:rPr>
          <w:sz w:val="28"/>
          <w:szCs w:val="28"/>
        </w:rPr>
        <w:t>(АППГ – 6</w:t>
      </w:r>
      <w:r>
        <w:rPr>
          <w:sz w:val="28"/>
          <w:szCs w:val="28"/>
        </w:rPr>
        <w:t>8</w:t>
      </w:r>
      <w:r w:rsidR="00751B9B">
        <w:rPr>
          <w:sz w:val="28"/>
          <w:szCs w:val="28"/>
        </w:rPr>
        <w:t xml:space="preserve">) </w:t>
      </w:r>
      <w:r w:rsidR="009F2777" w:rsidRPr="00C90374">
        <w:rPr>
          <w:sz w:val="28"/>
          <w:szCs w:val="28"/>
        </w:rPr>
        <w:t>договор</w:t>
      </w:r>
      <w:r w:rsidR="009F2777">
        <w:rPr>
          <w:sz w:val="28"/>
          <w:szCs w:val="28"/>
        </w:rPr>
        <w:t>ов</w:t>
      </w:r>
      <w:r w:rsidR="009F2777" w:rsidRPr="00C90374">
        <w:rPr>
          <w:sz w:val="28"/>
          <w:szCs w:val="28"/>
        </w:rPr>
        <w:t xml:space="preserve"> аренды</w:t>
      </w:r>
      <w:r w:rsidR="009F2777">
        <w:rPr>
          <w:sz w:val="28"/>
          <w:szCs w:val="28"/>
        </w:rPr>
        <w:t xml:space="preserve"> </w:t>
      </w:r>
      <w:r w:rsidR="00A62222">
        <w:rPr>
          <w:sz w:val="28"/>
          <w:szCs w:val="28"/>
        </w:rPr>
        <w:t xml:space="preserve">в отношении </w:t>
      </w:r>
      <w:r w:rsidR="005E2C75">
        <w:rPr>
          <w:sz w:val="28"/>
          <w:szCs w:val="28"/>
        </w:rPr>
        <w:t xml:space="preserve">98 </w:t>
      </w:r>
      <w:r w:rsidR="009F2777">
        <w:rPr>
          <w:sz w:val="28"/>
          <w:szCs w:val="28"/>
        </w:rPr>
        <w:t>земельных</w:t>
      </w:r>
      <w:r w:rsidR="009F2777" w:rsidRPr="00C90374">
        <w:rPr>
          <w:sz w:val="28"/>
          <w:szCs w:val="28"/>
        </w:rPr>
        <w:t xml:space="preserve"> участк</w:t>
      </w:r>
      <w:r w:rsidR="009F2777">
        <w:rPr>
          <w:sz w:val="28"/>
          <w:szCs w:val="28"/>
        </w:rPr>
        <w:t>ов без торгов</w:t>
      </w:r>
      <w:r>
        <w:rPr>
          <w:sz w:val="28"/>
          <w:szCs w:val="28"/>
        </w:rPr>
        <w:t xml:space="preserve"> общей площадью 3</w:t>
      </w:r>
      <w:r w:rsidR="005E2C75">
        <w:rPr>
          <w:sz w:val="28"/>
          <w:szCs w:val="28"/>
        </w:rPr>
        <w:t>69,03</w:t>
      </w:r>
      <w:r w:rsidR="00DC7B65">
        <w:rPr>
          <w:sz w:val="28"/>
          <w:szCs w:val="28"/>
        </w:rPr>
        <w:t xml:space="preserve"> га </w:t>
      </w:r>
      <w:r w:rsidR="00DC7B65" w:rsidRPr="00A502BF">
        <w:rPr>
          <w:sz w:val="28"/>
          <w:szCs w:val="28"/>
        </w:rPr>
        <w:t xml:space="preserve">(АППГ </w:t>
      </w:r>
      <w:r>
        <w:rPr>
          <w:sz w:val="28"/>
          <w:szCs w:val="28"/>
        </w:rPr>
        <w:t>–</w:t>
      </w:r>
      <w:r w:rsidR="00DC7B65" w:rsidRPr="00A502BF">
        <w:rPr>
          <w:sz w:val="28"/>
          <w:szCs w:val="28"/>
        </w:rPr>
        <w:t xml:space="preserve"> </w:t>
      </w:r>
      <w:r>
        <w:rPr>
          <w:sz w:val="28"/>
          <w:szCs w:val="28"/>
        </w:rPr>
        <w:t>700,32</w:t>
      </w:r>
      <w:r w:rsidR="00DC7B65" w:rsidRPr="00A502BF">
        <w:rPr>
          <w:color w:val="000000"/>
          <w:sz w:val="28"/>
          <w:szCs w:val="28"/>
        </w:rPr>
        <w:t xml:space="preserve">  </w:t>
      </w:r>
      <w:r w:rsidR="00DC7B65" w:rsidRPr="00A502BF">
        <w:rPr>
          <w:sz w:val="28"/>
          <w:szCs w:val="28"/>
        </w:rPr>
        <w:t>га)</w:t>
      </w:r>
      <w:r w:rsidR="009F2777" w:rsidRPr="00C90374">
        <w:rPr>
          <w:sz w:val="28"/>
          <w:szCs w:val="28"/>
        </w:rPr>
        <w:t xml:space="preserve">, по которым общая арендная плата в год составляет </w:t>
      </w:r>
      <w:r w:rsidR="00896165">
        <w:rPr>
          <w:sz w:val="28"/>
          <w:szCs w:val="28"/>
        </w:rPr>
        <w:t>466</w:t>
      </w:r>
      <w:r w:rsidR="00444EAB">
        <w:rPr>
          <w:sz w:val="28"/>
          <w:szCs w:val="28"/>
        </w:rPr>
        <w:t>460,84</w:t>
      </w:r>
      <w:r w:rsidR="00896165">
        <w:rPr>
          <w:sz w:val="28"/>
          <w:szCs w:val="28"/>
        </w:rPr>
        <w:t xml:space="preserve"> рублей </w:t>
      </w:r>
      <w:r w:rsidR="00A120BD" w:rsidRPr="00A502BF">
        <w:rPr>
          <w:color w:val="000000"/>
          <w:sz w:val="28"/>
          <w:szCs w:val="28"/>
        </w:rPr>
        <w:t xml:space="preserve">(АППГ – </w:t>
      </w:r>
      <w:r w:rsidR="00A120BD">
        <w:rPr>
          <w:sz w:val="28"/>
          <w:szCs w:val="28"/>
        </w:rPr>
        <w:t xml:space="preserve">35530,67 </w:t>
      </w:r>
      <w:r w:rsidR="00A120BD" w:rsidRPr="00A502BF">
        <w:rPr>
          <w:sz w:val="28"/>
          <w:szCs w:val="28"/>
        </w:rPr>
        <w:t>рублей).</w:t>
      </w:r>
      <w:r w:rsidR="00A120BD">
        <w:rPr>
          <w:sz w:val="28"/>
          <w:szCs w:val="28"/>
        </w:rPr>
        <w:t xml:space="preserve"> </w:t>
      </w:r>
      <w:r w:rsidR="00DC7B65" w:rsidRPr="00A502BF">
        <w:rPr>
          <w:sz w:val="28"/>
          <w:szCs w:val="28"/>
        </w:rPr>
        <w:t>Из них:</w:t>
      </w:r>
    </w:p>
    <w:p w14:paraId="058B0311" w14:textId="36D83D2B" w:rsidR="000E5CC7" w:rsidRPr="00A502BF" w:rsidRDefault="000E5CC7" w:rsidP="000E5CC7">
      <w:pPr>
        <w:jc w:val="both"/>
        <w:rPr>
          <w:sz w:val="28"/>
          <w:szCs w:val="28"/>
        </w:rPr>
      </w:pPr>
      <w:r w:rsidRPr="00A502BF">
        <w:rPr>
          <w:sz w:val="28"/>
          <w:szCs w:val="28"/>
        </w:rPr>
        <w:t>- для индивидуального жилищно</w:t>
      </w:r>
      <w:r w:rsidR="00896165">
        <w:rPr>
          <w:sz w:val="28"/>
          <w:szCs w:val="28"/>
        </w:rPr>
        <w:t>го строительства предоставлено 30</w:t>
      </w:r>
      <w:r w:rsidRPr="00A502BF">
        <w:rPr>
          <w:sz w:val="28"/>
          <w:szCs w:val="28"/>
        </w:rPr>
        <w:t xml:space="preserve"> (АППГ –</w:t>
      </w:r>
      <w:r>
        <w:rPr>
          <w:sz w:val="28"/>
          <w:szCs w:val="28"/>
        </w:rPr>
        <w:t xml:space="preserve"> 28</w:t>
      </w:r>
      <w:r w:rsidRPr="00A502BF">
        <w:rPr>
          <w:sz w:val="28"/>
          <w:szCs w:val="28"/>
        </w:rPr>
        <w:t xml:space="preserve">) земельных участков общей площадью </w:t>
      </w:r>
      <w:r>
        <w:rPr>
          <w:sz w:val="28"/>
          <w:szCs w:val="28"/>
        </w:rPr>
        <w:t>5,4</w:t>
      </w:r>
      <w:r w:rsidR="00896165">
        <w:rPr>
          <w:sz w:val="28"/>
          <w:szCs w:val="28"/>
        </w:rPr>
        <w:t>9</w:t>
      </w:r>
      <w:r>
        <w:rPr>
          <w:sz w:val="28"/>
          <w:szCs w:val="28"/>
        </w:rPr>
        <w:t xml:space="preserve"> га (АППГ - </w:t>
      </w:r>
      <w:r w:rsidRPr="00A502BF">
        <w:rPr>
          <w:sz w:val="28"/>
          <w:szCs w:val="28"/>
        </w:rPr>
        <w:t>54,02 га</w:t>
      </w:r>
      <w:r>
        <w:rPr>
          <w:sz w:val="28"/>
          <w:szCs w:val="28"/>
        </w:rPr>
        <w:t>)</w:t>
      </w:r>
      <w:r w:rsidRPr="00A502BF">
        <w:rPr>
          <w:sz w:val="28"/>
          <w:szCs w:val="28"/>
        </w:rPr>
        <w:t>;</w:t>
      </w:r>
    </w:p>
    <w:p w14:paraId="410157A0" w14:textId="6D931D6E" w:rsidR="000E5CC7" w:rsidRDefault="000E5CC7" w:rsidP="000E5CC7">
      <w:pPr>
        <w:jc w:val="both"/>
        <w:rPr>
          <w:sz w:val="28"/>
          <w:szCs w:val="28"/>
        </w:rPr>
      </w:pPr>
      <w:r w:rsidRPr="00A502BF">
        <w:rPr>
          <w:sz w:val="28"/>
          <w:szCs w:val="28"/>
        </w:rPr>
        <w:t>- дл</w:t>
      </w:r>
      <w:r>
        <w:rPr>
          <w:sz w:val="28"/>
          <w:szCs w:val="28"/>
        </w:rPr>
        <w:t xml:space="preserve">я огородничества предоставлено </w:t>
      </w:r>
      <w:r w:rsidR="00896165">
        <w:rPr>
          <w:sz w:val="28"/>
          <w:szCs w:val="28"/>
        </w:rPr>
        <w:t>21</w:t>
      </w:r>
      <w:r w:rsidRPr="00A502BF">
        <w:rPr>
          <w:sz w:val="28"/>
          <w:szCs w:val="28"/>
        </w:rPr>
        <w:t xml:space="preserve"> (АППГ - </w:t>
      </w:r>
      <w:r>
        <w:rPr>
          <w:sz w:val="28"/>
          <w:szCs w:val="28"/>
        </w:rPr>
        <w:t>6</w:t>
      </w:r>
      <w:r w:rsidRPr="00A502BF">
        <w:rPr>
          <w:sz w:val="28"/>
          <w:szCs w:val="28"/>
        </w:rPr>
        <w:t>) земельны</w:t>
      </w:r>
      <w:r w:rsidR="00D66C54">
        <w:rPr>
          <w:sz w:val="28"/>
          <w:szCs w:val="28"/>
        </w:rPr>
        <w:t>й</w:t>
      </w:r>
      <w:r w:rsidRPr="00A502BF">
        <w:rPr>
          <w:sz w:val="28"/>
          <w:szCs w:val="28"/>
        </w:rPr>
        <w:t xml:space="preserve"> участ</w:t>
      </w:r>
      <w:r w:rsidR="00D66C54">
        <w:rPr>
          <w:sz w:val="28"/>
          <w:szCs w:val="28"/>
        </w:rPr>
        <w:t>о</w:t>
      </w:r>
      <w:r w:rsidRPr="00A502BF">
        <w:rPr>
          <w:sz w:val="28"/>
          <w:szCs w:val="28"/>
        </w:rPr>
        <w:t xml:space="preserve">к площадью </w:t>
      </w:r>
      <w:r>
        <w:rPr>
          <w:sz w:val="28"/>
          <w:szCs w:val="28"/>
        </w:rPr>
        <w:t>4,</w:t>
      </w:r>
      <w:r w:rsidR="00896165">
        <w:rPr>
          <w:sz w:val="28"/>
          <w:szCs w:val="28"/>
        </w:rPr>
        <w:t>52</w:t>
      </w:r>
      <w:r>
        <w:rPr>
          <w:sz w:val="28"/>
          <w:szCs w:val="28"/>
        </w:rPr>
        <w:t xml:space="preserve"> га (АППГ - </w:t>
      </w:r>
      <w:r w:rsidRPr="00A502BF">
        <w:rPr>
          <w:sz w:val="28"/>
          <w:szCs w:val="28"/>
        </w:rPr>
        <w:t>26,67 га</w:t>
      </w:r>
      <w:r>
        <w:rPr>
          <w:sz w:val="28"/>
          <w:szCs w:val="28"/>
        </w:rPr>
        <w:t>)</w:t>
      </w:r>
      <w:r w:rsidRPr="00A502BF">
        <w:rPr>
          <w:sz w:val="28"/>
          <w:szCs w:val="28"/>
        </w:rPr>
        <w:t>;</w:t>
      </w:r>
    </w:p>
    <w:p w14:paraId="6B8B74A8" w14:textId="276815D2" w:rsidR="000E5CC7" w:rsidRDefault="000E5CC7" w:rsidP="000E5CC7">
      <w:pPr>
        <w:jc w:val="both"/>
        <w:rPr>
          <w:sz w:val="28"/>
          <w:szCs w:val="28"/>
        </w:rPr>
      </w:pPr>
      <w:r>
        <w:rPr>
          <w:sz w:val="28"/>
          <w:szCs w:val="28"/>
        </w:rPr>
        <w:t xml:space="preserve">- для сельскохозяйственного использования и производства </w:t>
      </w:r>
      <w:r w:rsidRPr="00A502BF">
        <w:rPr>
          <w:sz w:val="28"/>
          <w:szCs w:val="28"/>
        </w:rPr>
        <w:t xml:space="preserve">предоставлено </w:t>
      </w:r>
      <w:r w:rsidR="00896165">
        <w:rPr>
          <w:sz w:val="28"/>
          <w:szCs w:val="28"/>
        </w:rPr>
        <w:t>9</w:t>
      </w:r>
      <w:r w:rsidRPr="00A502BF">
        <w:rPr>
          <w:sz w:val="28"/>
          <w:szCs w:val="28"/>
        </w:rPr>
        <w:t xml:space="preserve"> (АППГ –</w:t>
      </w:r>
      <w:r>
        <w:rPr>
          <w:sz w:val="28"/>
          <w:szCs w:val="28"/>
        </w:rPr>
        <w:t xml:space="preserve"> 0</w:t>
      </w:r>
      <w:r w:rsidRPr="00A502BF">
        <w:rPr>
          <w:sz w:val="28"/>
          <w:szCs w:val="28"/>
        </w:rPr>
        <w:t xml:space="preserve">) земельных участков общей площадью </w:t>
      </w:r>
      <w:r>
        <w:rPr>
          <w:sz w:val="28"/>
          <w:szCs w:val="28"/>
        </w:rPr>
        <w:t>1</w:t>
      </w:r>
      <w:r w:rsidR="00896165">
        <w:rPr>
          <w:sz w:val="28"/>
          <w:szCs w:val="28"/>
        </w:rPr>
        <w:t>5</w:t>
      </w:r>
      <w:r>
        <w:rPr>
          <w:sz w:val="28"/>
          <w:szCs w:val="28"/>
        </w:rPr>
        <w:t>0,0</w:t>
      </w:r>
      <w:r w:rsidR="00896165">
        <w:rPr>
          <w:sz w:val="28"/>
          <w:szCs w:val="28"/>
        </w:rPr>
        <w:t>7</w:t>
      </w:r>
      <w:r>
        <w:rPr>
          <w:sz w:val="28"/>
          <w:szCs w:val="28"/>
        </w:rPr>
        <w:t xml:space="preserve"> га</w:t>
      </w:r>
      <w:r w:rsidRPr="00A502BF">
        <w:rPr>
          <w:sz w:val="28"/>
          <w:szCs w:val="28"/>
        </w:rPr>
        <w:t>;</w:t>
      </w:r>
    </w:p>
    <w:p w14:paraId="60074192" w14:textId="77777777" w:rsidR="000E5CC7" w:rsidRDefault="000E5CC7" w:rsidP="000E5CC7">
      <w:pPr>
        <w:jc w:val="both"/>
        <w:rPr>
          <w:sz w:val="28"/>
          <w:szCs w:val="28"/>
        </w:rPr>
      </w:pPr>
      <w:r>
        <w:rPr>
          <w:sz w:val="28"/>
          <w:szCs w:val="28"/>
        </w:rPr>
        <w:t xml:space="preserve">- для эксплуатации линий электропередач </w:t>
      </w:r>
      <w:r w:rsidRPr="00A502BF">
        <w:rPr>
          <w:sz w:val="28"/>
          <w:szCs w:val="28"/>
        </w:rPr>
        <w:t xml:space="preserve">предоставлено </w:t>
      </w:r>
      <w:r>
        <w:rPr>
          <w:sz w:val="28"/>
          <w:szCs w:val="28"/>
        </w:rPr>
        <w:t>10</w:t>
      </w:r>
      <w:r w:rsidRPr="00A502BF">
        <w:rPr>
          <w:sz w:val="28"/>
          <w:szCs w:val="28"/>
        </w:rPr>
        <w:t xml:space="preserve"> (АППГ –</w:t>
      </w:r>
      <w:r>
        <w:rPr>
          <w:sz w:val="28"/>
          <w:szCs w:val="28"/>
        </w:rPr>
        <w:t xml:space="preserve"> 0</w:t>
      </w:r>
      <w:r w:rsidRPr="00A502BF">
        <w:rPr>
          <w:sz w:val="28"/>
          <w:szCs w:val="28"/>
        </w:rPr>
        <w:t xml:space="preserve">) земельных участков общей площадью </w:t>
      </w:r>
      <w:r>
        <w:rPr>
          <w:sz w:val="28"/>
          <w:szCs w:val="28"/>
        </w:rPr>
        <w:t>0,47 га</w:t>
      </w:r>
      <w:r w:rsidRPr="00A502BF">
        <w:rPr>
          <w:sz w:val="28"/>
          <w:szCs w:val="28"/>
        </w:rPr>
        <w:t>;</w:t>
      </w:r>
    </w:p>
    <w:p w14:paraId="116B77A7" w14:textId="0CB48033" w:rsidR="000E5CC7" w:rsidRDefault="000E5CC7" w:rsidP="000E5CC7">
      <w:pPr>
        <w:jc w:val="both"/>
        <w:rPr>
          <w:sz w:val="28"/>
          <w:szCs w:val="28"/>
        </w:rPr>
      </w:pPr>
      <w:r w:rsidRPr="00A502BF">
        <w:rPr>
          <w:sz w:val="28"/>
          <w:szCs w:val="28"/>
        </w:rPr>
        <w:t xml:space="preserve">- для размещения </w:t>
      </w:r>
      <w:r w:rsidRPr="00A502BF">
        <w:rPr>
          <w:color w:val="000000"/>
          <w:sz w:val="28"/>
          <w:szCs w:val="28"/>
        </w:rPr>
        <w:t>объектов антенно-мачтового сооружения, трубопроводного транспорта</w:t>
      </w:r>
      <w:r w:rsidR="005E2C75">
        <w:rPr>
          <w:color w:val="000000"/>
          <w:sz w:val="28"/>
          <w:szCs w:val="28"/>
        </w:rPr>
        <w:t>, связи</w:t>
      </w:r>
      <w:r w:rsidRPr="00A502BF">
        <w:rPr>
          <w:color w:val="000000"/>
          <w:sz w:val="28"/>
          <w:szCs w:val="28"/>
        </w:rPr>
        <w:t xml:space="preserve"> юридическим лицам</w:t>
      </w:r>
      <w:r w:rsidRPr="00A502BF">
        <w:rPr>
          <w:rFonts w:ascii="Calibri" w:hAnsi="Calibri"/>
          <w:color w:val="000000"/>
          <w:sz w:val="22"/>
          <w:szCs w:val="22"/>
        </w:rPr>
        <w:t xml:space="preserve"> </w:t>
      </w:r>
      <w:r w:rsidR="005E2C75">
        <w:rPr>
          <w:sz w:val="28"/>
          <w:szCs w:val="28"/>
        </w:rPr>
        <w:t>предоставлено 3</w:t>
      </w:r>
      <w:r w:rsidRPr="00A502BF">
        <w:rPr>
          <w:sz w:val="28"/>
          <w:szCs w:val="28"/>
        </w:rPr>
        <w:t xml:space="preserve"> (АППГ – </w:t>
      </w:r>
      <w:r>
        <w:rPr>
          <w:sz w:val="28"/>
          <w:szCs w:val="28"/>
        </w:rPr>
        <w:t>2</w:t>
      </w:r>
      <w:r w:rsidRPr="00A502BF">
        <w:rPr>
          <w:sz w:val="28"/>
          <w:szCs w:val="28"/>
        </w:rPr>
        <w:t xml:space="preserve">) земельных участка общей площадью  </w:t>
      </w:r>
      <w:r>
        <w:rPr>
          <w:sz w:val="28"/>
          <w:szCs w:val="28"/>
        </w:rPr>
        <w:t>0,00</w:t>
      </w:r>
      <w:r w:rsidR="005E2C75">
        <w:rPr>
          <w:sz w:val="28"/>
          <w:szCs w:val="28"/>
        </w:rPr>
        <w:t>27</w:t>
      </w:r>
      <w:r>
        <w:rPr>
          <w:sz w:val="28"/>
          <w:szCs w:val="28"/>
        </w:rPr>
        <w:t xml:space="preserve"> га (АППГ - </w:t>
      </w:r>
      <w:r w:rsidRPr="00A502BF">
        <w:rPr>
          <w:sz w:val="28"/>
          <w:szCs w:val="28"/>
        </w:rPr>
        <w:t>0,0151 га</w:t>
      </w:r>
      <w:r>
        <w:rPr>
          <w:sz w:val="28"/>
          <w:szCs w:val="28"/>
        </w:rPr>
        <w:t>)</w:t>
      </w:r>
      <w:r w:rsidRPr="00A502BF">
        <w:rPr>
          <w:sz w:val="28"/>
          <w:szCs w:val="28"/>
        </w:rPr>
        <w:t>;</w:t>
      </w:r>
    </w:p>
    <w:p w14:paraId="62D9ED93" w14:textId="77777777" w:rsidR="000E5CC7" w:rsidRDefault="000E5CC7" w:rsidP="000E5CC7">
      <w:pPr>
        <w:jc w:val="both"/>
        <w:rPr>
          <w:sz w:val="28"/>
          <w:szCs w:val="28"/>
        </w:rPr>
      </w:pPr>
      <w:r w:rsidRPr="00A502BF">
        <w:rPr>
          <w:sz w:val="28"/>
          <w:szCs w:val="28"/>
        </w:rPr>
        <w:t xml:space="preserve">- для личного подсобного хозяйства предоставлено </w:t>
      </w:r>
      <w:r>
        <w:rPr>
          <w:sz w:val="28"/>
          <w:szCs w:val="28"/>
        </w:rPr>
        <w:t>3</w:t>
      </w:r>
      <w:r w:rsidRPr="00A502BF">
        <w:rPr>
          <w:sz w:val="28"/>
          <w:szCs w:val="28"/>
        </w:rPr>
        <w:t xml:space="preserve"> (АППГ – </w:t>
      </w:r>
      <w:r>
        <w:rPr>
          <w:sz w:val="28"/>
          <w:szCs w:val="28"/>
        </w:rPr>
        <w:t>2</w:t>
      </w:r>
      <w:r w:rsidRPr="00A502BF">
        <w:rPr>
          <w:sz w:val="28"/>
          <w:szCs w:val="28"/>
        </w:rPr>
        <w:t xml:space="preserve">) земельных участка общей площадью </w:t>
      </w:r>
      <w:r>
        <w:rPr>
          <w:sz w:val="28"/>
          <w:szCs w:val="28"/>
        </w:rPr>
        <w:t xml:space="preserve">0,57 га (АППГ - </w:t>
      </w:r>
      <w:r w:rsidRPr="00A502BF">
        <w:rPr>
          <w:sz w:val="28"/>
          <w:szCs w:val="28"/>
        </w:rPr>
        <w:t>363,98 га</w:t>
      </w:r>
      <w:r>
        <w:rPr>
          <w:sz w:val="28"/>
          <w:szCs w:val="28"/>
        </w:rPr>
        <w:t>)</w:t>
      </w:r>
      <w:r w:rsidRPr="00A502BF">
        <w:rPr>
          <w:sz w:val="28"/>
          <w:szCs w:val="28"/>
        </w:rPr>
        <w:t>;</w:t>
      </w:r>
    </w:p>
    <w:p w14:paraId="5D7C0B2C" w14:textId="77777777" w:rsidR="000E5CC7" w:rsidRDefault="000E5CC7" w:rsidP="000E5CC7">
      <w:pPr>
        <w:jc w:val="both"/>
        <w:rPr>
          <w:sz w:val="28"/>
          <w:szCs w:val="28"/>
        </w:rPr>
      </w:pPr>
      <w:r>
        <w:rPr>
          <w:sz w:val="28"/>
          <w:szCs w:val="28"/>
        </w:rPr>
        <w:t xml:space="preserve">- для размещения объектов промышленности предоставлен 1 (АППГ – 0) земельный участок </w:t>
      </w:r>
      <w:r w:rsidRPr="00A502BF">
        <w:rPr>
          <w:sz w:val="28"/>
          <w:szCs w:val="28"/>
        </w:rPr>
        <w:t xml:space="preserve">общей площадью </w:t>
      </w:r>
      <w:r>
        <w:rPr>
          <w:sz w:val="28"/>
          <w:szCs w:val="28"/>
        </w:rPr>
        <w:t>14,17 га;</w:t>
      </w:r>
    </w:p>
    <w:p w14:paraId="7AC590F7" w14:textId="1828A69F" w:rsidR="000E5CC7" w:rsidRPr="00A502BF" w:rsidRDefault="000E5CC7" w:rsidP="000E5CC7">
      <w:pPr>
        <w:jc w:val="both"/>
        <w:rPr>
          <w:rFonts w:ascii="Calibri" w:hAnsi="Calibri"/>
          <w:color w:val="000000"/>
          <w:sz w:val="22"/>
          <w:szCs w:val="22"/>
        </w:rPr>
      </w:pPr>
      <w:r w:rsidRPr="00A502BF">
        <w:rPr>
          <w:sz w:val="28"/>
          <w:szCs w:val="28"/>
        </w:rPr>
        <w:t xml:space="preserve">-  для сенокошения физическим лицам предоставлено </w:t>
      </w:r>
      <w:r w:rsidR="005E2C75">
        <w:rPr>
          <w:sz w:val="28"/>
          <w:szCs w:val="28"/>
        </w:rPr>
        <w:t>19</w:t>
      </w:r>
      <w:r w:rsidRPr="00A502BF">
        <w:rPr>
          <w:sz w:val="28"/>
          <w:szCs w:val="28"/>
        </w:rPr>
        <w:t xml:space="preserve"> (АППГ – </w:t>
      </w:r>
      <w:r>
        <w:rPr>
          <w:sz w:val="28"/>
          <w:szCs w:val="28"/>
        </w:rPr>
        <w:t>2</w:t>
      </w:r>
      <w:r w:rsidRPr="00A502BF">
        <w:rPr>
          <w:sz w:val="28"/>
          <w:szCs w:val="28"/>
        </w:rPr>
        <w:t xml:space="preserve">3) земельных участков общей площадью </w:t>
      </w:r>
      <w:r>
        <w:rPr>
          <w:sz w:val="28"/>
          <w:szCs w:val="28"/>
        </w:rPr>
        <w:t>1</w:t>
      </w:r>
      <w:r w:rsidR="005E2C75">
        <w:rPr>
          <w:sz w:val="28"/>
          <w:szCs w:val="28"/>
        </w:rPr>
        <w:t>61</w:t>
      </w:r>
      <w:r>
        <w:rPr>
          <w:sz w:val="28"/>
          <w:szCs w:val="28"/>
        </w:rPr>
        <w:t>,</w:t>
      </w:r>
      <w:r w:rsidR="005E2C75">
        <w:rPr>
          <w:sz w:val="28"/>
          <w:szCs w:val="28"/>
        </w:rPr>
        <w:t>10</w:t>
      </w:r>
      <w:r>
        <w:rPr>
          <w:sz w:val="28"/>
          <w:szCs w:val="28"/>
        </w:rPr>
        <w:t xml:space="preserve"> га (АППГ - </w:t>
      </w:r>
      <w:r w:rsidRPr="00A502BF">
        <w:rPr>
          <w:color w:val="000000"/>
          <w:sz w:val="28"/>
          <w:szCs w:val="28"/>
        </w:rPr>
        <w:t>246,11 га</w:t>
      </w:r>
      <w:r>
        <w:rPr>
          <w:color w:val="000000"/>
          <w:sz w:val="28"/>
          <w:szCs w:val="28"/>
        </w:rPr>
        <w:t>)</w:t>
      </w:r>
      <w:r w:rsidRPr="00A502BF">
        <w:rPr>
          <w:sz w:val="28"/>
          <w:szCs w:val="28"/>
        </w:rPr>
        <w:t xml:space="preserve">; </w:t>
      </w:r>
    </w:p>
    <w:p w14:paraId="085748D9" w14:textId="15402FAC" w:rsidR="000E5CC7" w:rsidRPr="00A502BF" w:rsidRDefault="000E5CC7" w:rsidP="000E5CC7">
      <w:pPr>
        <w:jc w:val="both"/>
        <w:rPr>
          <w:sz w:val="28"/>
          <w:szCs w:val="28"/>
        </w:rPr>
      </w:pPr>
      <w:r w:rsidRPr="00A502BF">
        <w:rPr>
          <w:sz w:val="28"/>
          <w:szCs w:val="28"/>
        </w:rPr>
        <w:t xml:space="preserve">- для </w:t>
      </w:r>
      <w:r w:rsidR="005E2C75">
        <w:rPr>
          <w:sz w:val="28"/>
          <w:szCs w:val="28"/>
        </w:rPr>
        <w:t>ведения КФХ предоставлено 2</w:t>
      </w:r>
      <w:r>
        <w:rPr>
          <w:sz w:val="28"/>
          <w:szCs w:val="28"/>
        </w:rPr>
        <w:t xml:space="preserve"> (</w:t>
      </w:r>
      <w:r w:rsidRPr="00A502BF">
        <w:rPr>
          <w:sz w:val="28"/>
          <w:szCs w:val="28"/>
        </w:rPr>
        <w:t>АППГ – 0)</w:t>
      </w:r>
      <w:r>
        <w:rPr>
          <w:sz w:val="28"/>
          <w:szCs w:val="28"/>
        </w:rPr>
        <w:t xml:space="preserve"> земельны</w:t>
      </w:r>
      <w:r w:rsidR="005E2C75">
        <w:rPr>
          <w:sz w:val="28"/>
          <w:szCs w:val="28"/>
        </w:rPr>
        <w:t>х</w:t>
      </w:r>
      <w:r>
        <w:rPr>
          <w:sz w:val="28"/>
          <w:szCs w:val="28"/>
        </w:rPr>
        <w:t xml:space="preserve"> участк</w:t>
      </w:r>
      <w:r w:rsidR="005E2C75">
        <w:rPr>
          <w:sz w:val="28"/>
          <w:szCs w:val="28"/>
        </w:rPr>
        <w:t>а</w:t>
      </w:r>
      <w:r>
        <w:rPr>
          <w:sz w:val="28"/>
          <w:szCs w:val="28"/>
        </w:rPr>
        <w:t xml:space="preserve"> </w:t>
      </w:r>
      <w:r w:rsidRPr="00A502BF">
        <w:rPr>
          <w:sz w:val="28"/>
          <w:szCs w:val="28"/>
        </w:rPr>
        <w:t xml:space="preserve"> общей площадью </w:t>
      </w:r>
      <w:r w:rsidR="005E2C75">
        <w:rPr>
          <w:sz w:val="28"/>
          <w:szCs w:val="28"/>
        </w:rPr>
        <w:t>32</w:t>
      </w:r>
      <w:r w:rsidRPr="00A502BF">
        <w:rPr>
          <w:sz w:val="28"/>
          <w:szCs w:val="28"/>
        </w:rPr>
        <w:t>,</w:t>
      </w:r>
      <w:r w:rsidR="005E2C75">
        <w:rPr>
          <w:sz w:val="28"/>
          <w:szCs w:val="28"/>
        </w:rPr>
        <w:t>6</w:t>
      </w:r>
      <w:r>
        <w:rPr>
          <w:sz w:val="28"/>
          <w:szCs w:val="28"/>
        </w:rPr>
        <w:t>4</w:t>
      </w:r>
      <w:r w:rsidRPr="00A502BF">
        <w:rPr>
          <w:sz w:val="28"/>
          <w:szCs w:val="28"/>
        </w:rPr>
        <w:t xml:space="preserve"> га.</w:t>
      </w:r>
    </w:p>
    <w:p w14:paraId="7E067241" w14:textId="550AB0A0" w:rsidR="00A92C9D" w:rsidRDefault="00A92C9D" w:rsidP="009F2777">
      <w:pPr>
        <w:ind w:firstLine="708"/>
        <w:jc w:val="both"/>
        <w:rPr>
          <w:sz w:val="28"/>
          <w:szCs w:val="28"/>
        </w:rPr>
      </w:pPr>
      <w:r w:rsidRPr="00BA4EAD">
        <w:rPr>
          <w:sz w:val="28"/>
          <w:szCs w:val="28"/>
        </w:rPr>
        <w:t xml:space="preserve">В результате проведенных аукционов на право заключения договоров аренды земельных участков, государственная собственность на которые не разграничена, </w:t>
      </w:r>
      <w:r w:rsidR="009F2777">
        <w:rPr>
          <w:sz w:val="28"/>
          <w:szCs w:val="28"/>
        </w:rPr>
        <w:t xml:space="preserve">расположенных </w:t>
      </w:r>
      <w:r w:rsidRPr="00BA4EAD">
        <w:rPr>
          <w:sz w:val="28"/>
          <w:szCs w:val="28"/>
        </w:rPr>
        <w:t>на территори</w:t>
      </w:r>
      <w:r w:rsidR="009F2777">
        <w:rPr>
          <w:sz w:val="28"/>
          <w:szCs w:val="28"/>
        </w:rPr>
        <w:t>ях</w:t>
      </w:r>
      <w:r w:rsidRPr="00BA4EAD">
        <w:rPr>
          <w:sz w:val="28"/>
          <w:szCs w:val="28"/>
        </w:rPr>
        <w:t xml:space="preserve"> </w:t>
      </w:r>
      <w:r w:rsidR="009F2777">
        <w:rPr>
          <w:sz w:val="28"/>
          <w:szCs w:val="28"/>
        </w:rPr>
        <w:t xml:space="preserve">сельских поселений </w:t>
      </w:r>
      <w:r w:rsidRPr="00BA4EAD">
        <w:rPr>
          <w:sz w:val="28"/>
          <w:szCs w:val="28"/>
        </w:rPr>
        <w:t xml:space="preserve">Усольского </w:t>
      </w:r>
      <w:r w:rsidR="009F2777">
        <w:rPr>
          <w:sz w:val="28"/>
          <w:szCs w:val="28"/>
        </w:rPr>
        <w:t xml:space="preserve">муниципального </w:t>
      </w:r>
      <w:r w:rsidRPr="00BA4EAD">
        <w:rPr>
          <w:sz w:val="28"/>
          <w:szCs w:val="28"/>
        </w:rPr>
        <w:t xml:space="preserve">района </w:t>
      </w:r>
      <w:r w:rsidR="009F2777">
        <w:rPr>
          <w:sz w:val="28"/>
          <w:szCs w:val="28"/>
        </w:rPr>
        <w:t xml:space="preserve">Иркутской области, </w:t>
      </w:r>
      <w:r w:rsidRPr="00BA4EAD">
        <w:rPr>
          <w:sz w:val="28"/>
          <w:szCs w:val="28"/>
        </w:rPr>
        <w:t xml:space="preserve">заключено </w:t>
      </w:r>
      <w:r w:rsidR="004B63C3">
        <w:rPr>
          <w:sz w:val="28"/>
          <w:szCs w:val="28"/>
        </w:rPr>
        <w:t>7</w:t>
      </w:r>
      <w:r w:rsidRPr="00BA4EAD">
        <w:rPr>
          <w:sz w:val="28"/>
          <w:szCs w:val="28"/>
        </w:rPr>
        <w:t xml:space="preserve"> </w:t>
      </w:r>
      <w:r w:rsidR="00EF43A0">
        <w:rPr>
          <w:sz w:val="28"/>
          <w:szCs w:val="28"/>
        </w:rPr>
        <w:lastRenderedPageBreak/>
        <w:t>(АППГ</w:t>
      </w:r>
      <w:r w:rsidR="004B63C3">
        <w:rPr>
          <w:sz w:val="28"/>
          <w:szCs w:val="28"/>
        </w:rPr>
        <w:t>– 6</w:t>
      </w:r>
      <w:r w:rsidR="00751B9B">
        <w:rPr>
          <w:sz w:val="28"/>
          <w:szCs w:val="28"/>
        </w:rPr>
        <w:t xml:space="preserve">) </w:t>
      </w:r>
      <w:r w:rsidRPr="00BA4EAD">
        <w:rPr>
          <w:sz w:val="28"/>
          <w:szCs w:val="28"/>
        </w:rPr>
        <w:t>договоров аренды земельных участков</w:t>
      </w:r>
      <w:r w:rsidR="00751B9B">
        <w:rPr>
          <w:sz w:val="28"/>
          <w:szCs w:val="28"/>
        </w:rPr>
        <w:t xml:space="preserve"> общей площадью </w:t>
      </w:r>
      <w:r w:rsidR="009C62DB">
        <w:rPr>
          <w:sz w:val="28"/>
          <w:szCs w:val="28"/>
        </w:rPr>
        <w:t>27,42</w:t>
      </w:r>
      <w:r w:rsidR="00EF43A0">
        <w:rPr>
          <w:sz w:val="28"/>
          <w:szCs w:val="28"/>
        </w:rPr>
        <w:t xml:space="preserve"> га (АППГ</w:t>
      </w:r>
      <w:r w:rsidR="004B63C3">
        <w:rPr>
          <w:sz w:val="28"/>
          <w:szCs w:val="28"/>
        </w:rPr>
        <w:t>– 0,92</w:t>
      </w:r>
      <w:r w:rsidR="00BF59DC">
        <w:rPr>
          <w:sz w:val="28"/>
          <w:szCs w:val="28"/>
        </w:rPr>
        <w:t xml:space="preserve"> га)</w:t>
      </w:r>
      <w:r w:rsidRPr="00BA4EAD">
        <w:rPr>
          <w:sz w:val="28"/>
          <w:szCs w:val="28"/>
        </w:rPr>
        <w:t xml:space="preserve">, по которым общая арендная плата в год составляет </w:t>
      </w:r>
      <w:r w:rsidR="009C62DB" w:rsidRPr="00D22237">
        <w:rPr>
          <w:sz w:val="28"/>
          <w:szCs w:val="28"/>
        </w:rPr>
        <w:t>1735432,92 рублей</w:t>
      </w:r>
      <w:r w:rsidR="009C62DB">
        <w:rPr>
          <w:sz w:val="28"/>
          <w:szCs w:val="28"/>
        </w:rPr>
        <w:t xml:space="preserve"> </w:t>
      </w:r>
      <w:r w:rsidR="00751B9B">
        <w:rPr>
          <w:sz w:val="28"/>
          <w:szCs w:val="28"/>
        </w:rPr>
        <w:t xml:space="preserve">(АППГ </w:t>
      </w:r>
      <w:r w:rsidR="00BF59DC">
        <w:rPr>
          <w:sz w:val="28"/>
          <w:szCs w:val="28"/>
        </w:rPr>
        <w:t xml:space="preserve">– </w:t>
      </w:r>
      <w:r w:rsidR="009C62DB">
        <w:rPr>
          <w:sz w:val="28"/>
          <w:szCs w:val="28"/>
        </w:rPr>
        <w:t>607568,00</w:t>
      </w:r>
      <w:r w:rsidR="009C62DB" w:rsidRPr="00BA4EAD">
        <w:rPr>
          <w:sz w:val="28"/>
          <w:szCs w:val="28"/>
        </w:rPr>
        <w:t xml:space="preserve"> рублей</w:t>
      </w:r>
      <w:r w:rsidR="00751B9B">
        <w:rPr>
          <w:sz w:val="28"/>
          <w:szCs w:val="28"/>
        </w:rPr>
        <w:t>)</w:t>
      </w:r>
      <w:r w:rsidRPr="00BA4EAD">
        <w:rPr>
          <w:sz w:val="28"/>
          <w:szCs w:val="28"/>
        </w:rPr>
        <w:t>.</w:t>
      </w:r>
      <w:r w:rsidR="00E82CDF">
        <w:rPr>
          <w:sz w:val="28"/>
          <w:szCs w:val="28"/>
        </w:rPr>
        <w:t xml:space="preserve"> Из них:</w:t>
      </w:r>
    </w:p>
    <w:p w14:paraId="5AF5CFEE" w14:textId="2176CA13" w:rsidR="00E82CDF" w:rsidRDefault="001A7881" w:rsidP="009F2777">
      <w:pPr>
        <w:ind w:firstLine="708"/>
        <w:jc w:val="both"/>
        <w:rPr>
          <w:sz w:val="28"/>
          <w:szCs w:val="28"/>
        </w:rPr>
      </w:pPr>
      <w:r>
        <w:rPr>
          <w:sz w:val="28"/>
          <w:szCs w:val="28"/>
        </w:rPr>
        <w:t xml:space="preserve">-для индивидуального жилищного строительства предоставлено </w:t>
      </w:r>
      <w:r w:rsidR="009C62DB">
        <w:rPr>
          <w:sz w:val="28"/>
          <w:szCs w:val="28"/>
        </w:rPr>
        <w:t>3</w:t>
      </w:r>
      <w:r>
        <w:rPr>
          <w:sz w:val="28"/>
          <w:szCs w:val="28"/>
        </w:rPr>
        <w:t xml:space="preserve"> (АППГ – </w:t>
      </w:r>
      <w:r w:rsidR="009C62DB">
        <w:rPr>
          <w:sz w:val="28"/>
          <w:szCs w:val="28"/>
        </w:rPr>
        <w:t>4</w:t>
      </w:r>
      <w:r>
        <w:rPr>
          <w:sz w:val="28"/>
          <w:szCs w:val="28"/>
        </w:rPr>
        <w:t>) земельных участк</w:t>
      </w:r>
      <w:r w:rsidR="008F5876">
        <w:rPr>
          <w:sz w:val="28"/>
          <w:szCs w:val="28"/>
        </w:rPr>
        <w:t>а</w:t>
      </w:r>
      <w:r>
        <w:rPr>
          <w:sz w:val="28"/>
          <w:szCs w:val="28"/>
        </w:rPr>
        <w:t xml:space="preserve"> общей площадью </w:t>
      </w:r>
      <w:r w:rsidR="009C62DB">
        <w:rPr>
          <w:sz w:val="28"/>
          <w:szCs w:val="28"/>
        </w:rPr>
        <w:t xml:space="preserve">0,64 </w:t>
      </w:r>
      <w:r>
        <w:rPr>
          <w:sz w:val="28"/>
          <w:szCs w:val="28"/>
        </w:rPr>
        <w:t xml:space="preserve">га (АППГ – </w:t>
      </w:r>
      <w:r w:rsidR="009C62DB">
        <w:rPr>
          <w:sz w:val="28"/>
          <w:szCs w:val="28"/>
        </w:rPr>
        <w:t xml:space="preserve">0,71 </w:t>
      </w:r>
      <w:r>
        <w:rPr>
          <w:sz w:val="28"/>
          <w:szCs w:val="28"/>
        </w:rPr>
        <w:t>га);</w:t>
      </w:r>
    </w:p>
    <w:p w14:paraId="4ED8D8E9" w14:textId="45052BAC" w:rsidR="001A7881" w:rsidRDefault="001A7881" w:rsidP="009F2777">
      <w:pPr>
        <w:ind w:firstLine="708"/>
        <w:jc w:val="both"/>
        <w:rPr>
          <w:sz w:val="28"/>
          <w:szCs w:val="28"/>
        </w:rPr>
      </w:pPr>
      <w:r>
        <w:rPr>
          <w:sz w:val="28"/>
          <w:szCs w:val="28"/>
        </w:rPr>
        <w:t>-для ведения личного подсобного хозяйства с правом возведения жилого дома предоставлен</w:t>
      </w:r>
      <w:r w:rsidR="009C62DB">
        <w:rPr>
          <w:sz w:val="28"/>
          <w:szCs w:val="28"/>
        </w:rPr>
        <w:t>о</w:t>
      </w:r>
      <w:r>
        <w:rPr>
          <w:sz w:val="28"/>
          <w:szCs w:val="28"/>
        </w:rPr>
        <w:t xml:space="preserve"> </w:t>
      </w:r>
      <w:r w:rsidR="009C62DB">
        <w:rPr>
          <w:sz w:val="28"/>
          <w:szCs w:val="28"/>
        </w:rPr>
        <w:t>2</w:t>
      </w:r>
      <w:r>
        <w:rPr>
          <w:sz w:val="28"/>
          <w:szCs w:val="28"/>
        </w:rPr>
        <w:t xml:space="preserve"> (АППГ – 1) земельны</w:t>
      </w:r>
      <w:r w:rsidR="009C62DB">
        <w:rPr>
          <w:sz w:val="28"/>
          <w:szCs w:val="28"/>
        </w:rPr>
        <w:t>х</w:t>
      </w:r>
      <w:r>
        <w:rPr>
          <w:sz w:val="28"/>
          <w:szCs w:val="28"/>
        </w:rPr>
        <w:t xml:space="preserve"> участк</w:t>
      </w:r>
      <w:r w:rsidR="009C62DB">
        <w:rPr>
          <w:sz w:val="28"/>
          <w:szCs w:val="28"/>
        </w:rPr>
        <w:t>а</w:t>
      </w:r>
      <w:r>
        <w:rPr>
          <w:sz w:val="28"/>
          <w:szCs w:val="28"/>
        </w:rPr>
        <w:t xml:space="preserve"> общей площадью 0,</w:t>
      </w:r>
      <w:r w:rsidR="009C62DB">
        <w:rPr>
          <w:sz w:val="28"/>
          <w:szCs w:val="28"/>
        </w:rPr>
        <w:t>7</w:t>
      </w:r>
      <w:r>
        <w:rPr>
          <w:sz w:val="28"/>
          <w:szCs w:val="28"/>
        </w:rPr>
        <w:t xml:space="preserve"> га (АППГ – 0,1 га);</w:t>
      </w:r>
    </w:p>
    <w:p w14:paraId="359BF289" w14:textId="4A2859F8" w:rsidR="001A7881" w:rsidRDefault="001A7881" w:rsidP="009F2777">
      <w:pPr>
        <w:ind w:firstLine="708"/>
        <w:jc w:val="both"/>
        <w:rPr>
          <w:sz w:val="28"/>
          <w:szCs w:val="28"/>
        </w:rPr>
      </w:pPr>
      <w:r>
        <w:rPr>
          <w:sz w:val="28"/>
          <w:szCs w:val="28"/>
        </w:rPr>
        <w:t xml:space="preserve">-для </w:t>
      </w:r>
      <w:r w:rsidR="009C62DB">
        <w:rPr>
          <w:sz w:val="28"/>
          <w:szCs w:val="28"/>
        </w:rPr>
        <w:t>размещения объектов транспортной инфраструктуры пр</w:t>
      </w:r>
      <w:r>
        <w:rPr>
          <w:sz w:val="28"/>
          <w:szCs w:val="28"/>
        </w:rPr>
        <w:t xml:space="preserve">едоставлен 1 (АППГ – 0)  земельный  участок общей площадью </w:t>
      </w:r>
      <w:r w:rsidR="00750680">
        <w:rPr>
          <w:sz w:val="28"/>
          <w:szCs w:val="28"/>
        </w:rPr>
        <w:t>1 га;</w:t>
      </w:r>
    </w:p>
    <w:p w14:paraId="162FFDCD" w14:textId="50344BBE" w:rsidR="00750680" w:rsidRDefault="00750680" w:rsidP="009F2777">
      <w:pPr>
        <w:ind w:firstLine="708"/>
        <w:jc w:val="both"/>
        <w:rPr>
          <w:sz w:val="28"/>
          <w:szCs w:val="28"/>
        </w:rPr>
      </w:pPr>
      <w:r>
        <w:rPr>
          <w:sz w:val="28"/>
          <w:szCs w:val="28"/>
        </w:rPr>
        <w:t>-для растениеводства предоставлен 1 (АППГ – 0) земе</w:t>
      </w:r>
      <w:r w:rsidR="000F7098">
        <w:rPr>
          <w:sz w:val="28"/>
          <w:szCs w:val="28"/>
        </w:rPr>
        <w:t>льный участок общей площадью 25,</w:t>
      </w:r>
      <w:r>
        <w:rPr>
          <w:sz w:val="28"/>
          <w:szCs w:val="28"/>
        </w:rPr>
        <w:t>08 га.</w:t>
      </w:r>
    </w:p>
    <w:p w14:paraId="43E5DDEF" w14:textId="77777777" w:rsidR="002663EF" w:rsidRDefault="002663EF" w:rsidP="002663EF">
      <w:pPr>
        <w:pStyle w:val="a8"/>
        <w:spacing w:before="0" w:beforeAutospacing="0" w:after="0" w:afterAutospacing="0" w:line="288" w:lineRule="atLeast"/>
        <w:ind w:firstLine="540"/>
        <w:jc w:val="both"/>
      </w:pPr>
      <w:r>
        <w:rPr>
          <w:sz w:val="28"/>
          <w:szCs w:val="28"/>
        </w:rPr>
        <w:t>В соответствии с продлением действия Постановления</w:t>
      </w:r>
      <w:r w:rsidRPr="00482AA5">
        <w:rPr>
          <w:sz w:val="28"/>
          <w:szCs w:val="28"/>
        </w:rPr>
        <w:t xml:space="preserve"> Правительства Российской Федерации от 09.04.2022г.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w:t>
      </w:r>
      <w:r>
        <w:rPr>
          <w:sz w:val="28"/>
          <w:szCs w:val="28"/>
        </w:rPr>
        <w:t>сти, и размере такой платы» осуществлена</w:t>
      </w:r>
      <w:r w:rsidRPr="00482AA5">
        <w:rPr>
          <w:sz w:val="28"/>
          <w:szCs w:val="28"/>
        </w:rPr>
        <w:t xml:space="preserve">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ранее по договору аренды</w:t>
      </w:r>
      <w:r>
        <w:rPr>
          <w:sz w:val="28"/>
          <w:szCs w:val="28"/>
        </w:rPr>
        <w:t xml:space="preserve"> в отношении 12 земельных участков.</w:t>
      </w:r>
      <w:r>
        <w:t xml:space="preserve"> </w:t>
      </w:r>
    </w:p>
    <w:p w14:paraId="5EF3D5C4" w14:textId="1BA00845" w:rsidR="00B24CDF" w:rsidRDefault="00B24CDF" w:rsidP="00B24CDF">
      <w:pPr>
        <w:pStyle w:val="a8"/>
        <w:spacing w:before="0" w:beforeAutospacing="0" w:after="0" w:afterAutospacing="0" w:line="288" w:lineRule="atLeast"/>
        <w:ind w:firstLine="540"/>
        <w:jc w:val="both"/>
      </w:pPr>
      <w:r>
        <w:rPr>
          <w:sz w:val="28"/>
          <w:szCs w:val="28"/>
        </w:rPr>
        <w:t>Согласно</w:t>
      </w:r>
      <w:r w:rsidRPr="00482AA5">
        <w:rPr>
          <w:sz w:val="28"/>
          <w:szCs w:val="28"/>
        </w:rPr>
        <w:t xml:space="preserve"> пункт</w:t>
      </w:r>
      <w:r>
        <w:rPr>
          <w:sz w:val="28"/>
          <w:szCs w:val="28"/>
        </w:rPr>
        <w:t>у</w:t>
      </w:r>
      <w:r w:rsidRPr="00482AA5">
        <w:rPr>
          <w:sz w:val="28"/>
          <w:szCs w:val="28"/>
        </w:rPr>
        <w:t xml:space="preserve"> 9 Постановления Правительства Иркутской области от 05.05.2015г. № 202-пп «Об утверждении Положения о порядке определения цены земельных участков, находящихся в государственной собственности Иркутской области, и земельных участков, государственная собственность на которые не разграничена, при заключении договоров купли-продажи указанных земельных участков без проведения торгов» цена</w:t>
      </w:r>
      <w:r>
        <w:rPr>
          <w:sz w:val="28"/>
          <w:szCs w:val="28"/>
        </w:rPr>
        <w:t xml:space="preserve"> выкупа таких </w:t>
      </w:r>
      <w:r w:rsidRPr="00482AA5">
        <w:rPr>
          <w:sz w:val="28"/>
          <w:szCs w:val="28"/>
        </w:rPr>
        <w:t xml:space="preserve"> земельн</w:t>
      </w:r>
      <w:r>
        <w:rPr>
          <w:sz w:val="28"/>
          <w:szCs w:val="28"/>
        </w:rPr>
        <w:t>ых</w:t>
      </w:r>
      <w:r w:rsidRPr="00482AA5">
        <w:rPr>
          <w:sz w:val="28"/>
          <w:szCs w:val="28"/>
        </w:rPr>
        <w:t xml:space="preserve"> участк</w:t>
      </w:r>
      <w:r>
        <w:rPr>
          <w:sz w:val="28"/>
          <w:szCs w:val="28"/>
        </w:rPr>
        <w:t>ов</w:t>
      </w:r>
      <w:r w:rsidRPr="00482AA5">
        <w:rPr>
          <w:sz w:val="28"/>
          <w:szCs w:val="28"/>
        </w:rPr>
        <w:t xml:space="preserve"> устанавливается в размере 60 процентов от кадастровой стоимости земельного участка</w:t>
      </w:r>
      <w:r>
        <w:rPr>
          <w:sz w:val="28"/>
          <w:szCs w:val="28"/>
        </w:rPr>
        <w:t>, что экономически выгодно для бюджета Усольского муниципального района Иркутской области</w:t>
      </w:r>
      <w:r w:rsidR="002663EF">
        <w:rPr>
          <w:sz w:val="28"/>
          <w:szCs w:val="28"/>
        </w:rPr>
        <w:t>. Так, сумма выкупа земельных участков составила 674228,94 рублей.</w:t>
      </w:r>
    </w:p>
    <w:p w14:paraId="4B5CB3D1" w14:textId="1830D420" w:rsidR="00B24CDF" w:rsidRPr="007105C8" w:rsidRDefault="00B24CDF" w:rsidP="00B24CDF">
      <w:pPr>
        <w:ind w:firstLine="708"/>
        <w:jc w:val="both"/>
        <w:rPr>
          <w:sz w:val="28"/>
          <w:szCs w:val="28"/>
        </w:rPr>
      </w:pPr>
      <w:r w:rsidRPr="007105C8">
        <w:rPr>
          <w:sz w:val="28"/>
          <w:szCs w:val="28"/>
        </w:rPr>
        <w:t>На отче</w:t>
      </w:r>
      <w:r>
        <w:rPr>
          <w:sz w:val="28"/>
          <w:szCs w:val="28"/>
        </w:rPr>
        <w:t>тную дату заключено 111 (АППГ – 109</w:t>
      </w:r>
      <w:r w:rsidRPr="007105C8">
        <w:rPr>
          <w:sz w:val="28"/>
          <w:szCs w:val="28"/>
        </w:rPr>
        <w:t>) договор</w:t>
      </w:r>
      <w:r>
        <w:rPr>
          <w:sz w:val="28"/>
          <w:szCs w:val="28"/>
        </w:rPr>
        <w:t>ов</w:t>
      </w:r>
      <w:r w:rsidRPr="007105C8">
        <w:rPr>
          <w:sz w:val="28"/>
          <w:szCs w:val="28"/>
        </w:rPr>
        <w:t xml:space="preserve"> купли-продажи земельных участков без торгов общей площадью</w:t>
      </w:r>
      <w:r>
        <w:rPr>
          <w:sz w:val="28"/>
          <w:szCs w:val="28"/>
        </w:rPr>
        <w:t xml:space="preserve"> 21,3</w:t>
      </w:r>
      <w:r w:rsidR="00494B2A">
        <w:rPr>
          <w:sz w:val="28"/>
          <w:szCs w:val="28"/>
        </w:rPr>
        <w:t>8</w:t>
      </w:r>
      <w:r w:rsidRPr="007105C8">
        <w:rPr>
          <w:sz w:val="28"/>
          <w:szCs w:val="28"/>
        </w:rPr>
        <w:t xml:space="preserve"> га (АППГ - </w:t>
      </w:r>
      <w:r w:rsidR="00946833" w:rsidRPr="00084E24">
        <w:rPr>
          <w:bCs/>
          <w:sz w:val="28"/>
          <w:szCs w:val="28"/>
        </w:rPr>
        <w:t>54</w:t>
      </w:r>
      <w:r w:rsidR="00946833">
        <w:rPr>
          <w:bCs/>
          <w:sz w:val="28"/>
          <w:szCs w:val="28"/>
        </w:rPr>
        <w:t>0</w:t>
      </w:r>
      <w:r w:rsidR="00946833" w:rsidRPr="00084E24">
        <w:rPr>
          <w:bCs/>
          <w:sz w:val="28"/>
          <w:szCs w:val="28"/>
        </w:rPr>
        <w:t>,</w:t>
      </w:r>
      <w:r w:rsidR="00946833">
        <w:rPr>
          <w:bCs/>
          <w:sz w:val="28"/>
          <w:szCs w:val="28"/>
        </w:rPr>
        <w:t>36</w:t>
      </w:r>
      <w:r w:rsidR="00946833" w:rsidRPr="00084E24">
        <w:rPr>
          <w:bCs/>
          <w:sz w:val="28"/>
          <w:szCs w:val="28"/>
        </w:rPr>
        <w:t xml:space="preserve"> га</w:t>
      </w:r>
      <w:r w:rsidRPr="007105C8">
        <w:rPr>
          <w:sz w:val="28"/>
          <w:szCs w:val="28"/>
        </w:rPr>
        <w:t>), из них:</w:t>
      </w:r>
    </w:p>
    <w:p w14:paraId="3E6B3D2E" w14:textId="77E77109" w:rsidR="00B24CDF" w:rsidRPr="007105C8" w:rsidRDefault="00B24CDF" w:rsidP="00B24CDF">
      <w:pPr>
        <w:jc w:val="both"/>
        <w:rPr>
          <w:sz w:val="28"/>
          <w:szCs w:val="28"/>
        </w:rPr>
      </w:pPr>
      <w:r>
        <w:rPr>
          <w:sz w:val="28"/>
          <w:szCs w:val="28"/>
        </w:rPr>
        <w:t>- 51</w:t>
      </w:r>
      <w:r w:rsidRPr="007105C8">
        <w:rPr>
          <w:sz w:val="28"/>
          <w:szCs w:val="28"/>
        </w:rPr>
        <w:t xml:space="preserve"> земельны</w:t>
      </w:r>
      <w:r>
        <w:rPr>
          <w:sz w:val="28"/>
          <w:szCs w:val="28"/>
        </w:rPr>
        <w:t>й участок</w:t>
      </w:r>
      <w:r w:rsidRPr="007105C8">
        <w:rPr>
          <w:sz w:val="28"/>
          <w:szCs w:val="28"/>
        </w:rPr>
        <w:t xml:space="preserve"> с видом разрешенного использования «для индивидуального жилищного строительства» общей площадью </w:t>
      </w:r>
      <w:r>
        <w:rPr>
          <w:sz w:val="28"/>
          <w:szCs w:val="28"/>
        </w:rPr>
        <w:t>9,61</w:t>
      </w:r>
      <w:r w:rsidRPr="007105C8">
        <w:rPr>
          <w:sz w:val="28"/>
          <w:szCs w:val="28"/>
        </w:rPr>
        <w:t xml:space="preserve"> га;</w:t>
      </w:r>
    </w:p>
    <w:p w14:paraId="3316E8E6" w14:textId="1AD31356" w:rsidR="00B24CDF" w:rsidRDefault="00B24CDF" w:rsidP="00B24CDF">
      <w:pPr>
        <w:jc w:val="both"/>
        <w:rPr>
          <w:sz w:val="28"/>
          <w:szCs w:val="28"/>
        </w:rPr>
      </w:pPr>
      <w:r>
        <w:rPr>
          <w:sz w:val="28"/>
          <w:szCs w:val="28"/>
        </w:rPr>
        <w:t>- 42</w:t>
      </w:r>
      <w:r w:rsidRPr="007105C8">
        <w:rPr>
          <w:sz w:val="28"/>
          <w:szCs w:val="28"/>
        </w:rPr>
        <w:t xml:space="preserve"> земельных участк</w:t>
      </w:r>
      <w:r w:rsidR="000879AA">
        <w:rPr>
          <w:sz w:val="28"/>
          <w:szCs w:val="28"/>
        </w:rPr>
        <w:t>а</w:t>
      </w:r>
      <w:r w:rsidRPr="007105C8">
        <w:rPr>
          <w:sz w:val="28"/>
          <w:szCs w:val="28"/>
        </w:rPr>
        <w:t xml:space="preserve"> с видом разрешенного использования «для веден</w:t>
      </w:r>
      <w:r>
        <w:rPr>
          <w:sz w:val="28"/>
          <w:szCs w:val="28"/>
        </w:rPr>
        <w:t>ия садоводства» общей площадью 4,96</w:t>
      </w:r>
      <w:r w:rsidRPr="007105C8">
        <w:rPr>
          <w:sz w:val="28"/>
          <w:szCs w:val="28"/>
        </w:rPr>
        <w:t xml:space="preserve"> га;</w:t>
      </w:r>
    </w:p>
    <w:p w14:paraId="10F19B92" w14:textId="395588F9" w:rsidR="00B24CDF" w:rsidRPr="007105C8" w:rsidRDefault="006462CD" w:rsidP="00B24CDF">
      <w:pPr>
        <w:jc w:val="both"/>
        <w:rPr>
          <w:sz w:val="28"/>
          <w:szCs w:val="28"/>
        </w:rPr>
      </w:pPr>
      <w:r>
        <w:rPr>
          <w:sz w:val="28"/>
          <w:szCs w:val="28"/>
        </w:rPr>
        <w:t>- 7</w:t>
      </w:r>
      <w:r w:rsidR="00B24CDF" w:rsidRPr="007105C8">
        <w:rPr>
          <w:sz w:val="28"/>
          <w:szCs w:val="28"/>
        </w:rPr>
        <w:t xml:space="preserve"> земельных участков с видом разрешенного использования «для ведения личного подсобного хозяйства</w:t>
      </w:r>
      <w:r w:rsidR="00B24CDF">
        <w:rPr>
          <w:sz w:val="28"/>
          <w:szCs w:val="28"/>
        </w:rPr>
        <w:t xml:space="preserve"> (с правом возведения жилого дома)» общей площадью 1</w:t>
      </w:r>
      <w:r w:rsidR="00B24CDF" w:rsidRPr="007105C8">
        <w:rPr>
          <w:sz w:val="28"/>
          <w:szCs w:val="28"/>
        </w:rPr>
        <w:t>,</w:t>
      </w:r>
      <w:r>
        <w:rPr>
          <w:sz w:val="28"/>
          <w:szCs w:val="28"/>
        </w:rPr>
        <w:t>37</w:t>
      </w:r>
      <w:r w:rsidR="00B24CDF" w:rsidRPr="007105C8">
        <w:rPr>
          <w:sz w:val="28"/>
          <w:szCs w:val="28"/>
        </w:rPr>
        <w:t>;</w:t>
      </w:r>
    </w:p>
    <w:p w14:paraId="1FE9E59D" w14:textId="77777777" w:rsidR="00B24CDF" w:rsidRPr="007105C8" w:rsidRDefault="00B24CDF" w:rsidP="00B24CDF">
      <w:pPr>
        <w:jc w:val="both"/>
        <w:rPr>
          <w:sz w:val="28"/>
          <w:szCs w:val="28"/>
        </w:rPr>
      </w:pPr>
      <w:r>
        <w:rPr>
          <w:sz w:val="28"/>
          <w:szCs w:val="28"/>
        </w:rPr>
        <w:t>- 4 земельных участка</w:t>
      </w:r>
      <w:r w:rsidRPr="007105C8">
        <w:rPr>
          <w:sz w:val="28"/>
          <w:szCs w:val="28"/>
        </w:rPr>
        <w:t xml:space="preserve"> с видом разрешенного использования «для ведения личного подсоб</w:t>
      </w:r>
      <w:r>
        <w:rPr>
          <w:sz w:val="28"/>
          <w:szCs w:val="28"/>
        </w:rPr>
        <w:t>ного хозяйства» общей площадью 1</w:t>
      </w:r>
      <w:r w:rsidRPr="007105C8">
        <w:rPr>
          <w:sz w:val="28"/>
          <w:szCs w:val="28"/>
        </w:rPr>
        <w:t>,</w:t>
      </w:r>
      <w:r>
        <w:rPr>
          <w:sz w:val="28"/>
          <w:szCs w:val="28"/>
        </w:rPr>
        <w:t>70</w:t>
      </w:r>
      <w:r w:rsidRPr="007105C8">
        <w:rPr>
          <w:sz w:val="28"/>
          <w:szCs w:val="28"/>
        </w:rPr>
        <w:t>;</w:t>
      </w:r>
    </w:p>
    <w:p w14:paraId="6B1A8D00" w14:textId="77777777" w:rsidR="00B24CDF" w:rsidRPr="007105C8" w:rsidRDefault="00B24CDF" w:rsidP="00B24CDF">
      <w:pPr>
        <w:jc w:val="both"/>
        <w:rPr>
          <w:sz w:val="28"/>
          <w:szCs w:val="28"/>
        </w:rPr>
      </w:pPr>
      <w:r>
        <w:rPr>
          <w:sz w:val="28"/>
          <w:szCs w:val="28"/>
        </w:rPr>
        <w:lastRenderedPageBreak/>
        <w:t>- 1</w:t>
      </w:r>
      <w:r w:rsidRPr="007105C8">
        <w:rPr>
          <w:sz w:val="28"/>
          <w:szCs w:val="28"/>
        </w:rPr>
        <w:t xml:space="preserve"> земельный участок с видом разрешенн</w:t>
      </w:r>
      <w:r>
        <w:rPr>
          <w:sz w:val="28"/>
          <w:szCs w:val="28"/>
        </w:rPr>
        <w:t>ого использования «для размещения зоны отдыха</w:t>
      </w:r>
      <w:r w:rsidRPr="007105C8">
        <w:rPr>
          <w:sz w:val="28"/>
          <w:szCs w:val="28"/>
        </w:rPr>
        <w:t>» общей площадью 3</w:t>
      </w:r>
      <w:r>
        <w:rPr>
          <w:sz w:val="28"/>
          <w:szCs w:val="28"/>
        </w:rPr>
        <w:t>,30</w:t>
      </w:r>
      <w:r w:rsidRPr="007105C8">
        <w:rPr>
          <w:sz w:val="28"/>
          <w:szCs w:val="28"/>
        </w:rPr>
        <w:t xml:space="preserve"> га;</w:t>
      </w:r>
    </w:p>
    <w:p w14:paraId="74A03873" w14:textId="2DD355A1" w:rsidR="00B24CDF" w:rsidRPr="007105C8" w:rsidRDefault="00B24CDF" w:rsidP="00B24CDF">
      <w:pPr>
        <w:jc w:val="both"/>
        <w:rPr>
          <w:sz w:val="28"/>
          <w:szCs w:val="28"/>
        </w:rPr>
      </w:pPr>
      <w:r w:rsidRPr="007105C8">
        <w:rPr>
          <w:sz w:val="28"/>
          <w:szCs w:val="28"/>
        </w:rPr>
        <w:t xml:space="preserve">- </w:t>
      </w:r>
      <w:r w:rsidR="006462CD">
        <w:rPr>
          <w:sz w:val="28"/>
          <w:szCs w:val="28"/>
        </w:rPr>
        <w:t>6</w:t>
      </w:r>
      <w:r w:rsidRPr="007105C8">
        <w:rPr>
          <w:sz w:val="28"/>
          <w:szCs w:val="28"/>
        </w:rPr>
        <w:t xml:space="preserve"> земельны</w:t>
      </w:r>
      <w:r>
        <w:rPr>
          <w:sz w:val="28"/>
          <w:szCs w:val="28"/>
        </w:rPr>
        <w:t>х</w:t>
      </w:r>
      <w:r w:rsidRPr="007105C8">
        <w:rPr>
          <w:sz w:val="28"/>
          <w:szCs w:val="28"/>
        </w:rPr>
        <w:t xml:space="preserve"> участк</w:t>
      </w:r>
      <w:r>
        <w:rPr>
          <w:sz w:val="28"/>
          <w:szCs w:val="28"/>
        </w:rPr>
        <w:t>а с</w:t>
      </w:r>
      <w:r w:rsidRPr="007105C8">
        <w:rPr>
          <w:sz w:val="28"/>
          <w:szCs w:val="28"/>
        </w:rPr>
        <w:t xml:space="preserve"> видом разрешенного использования «</w:t>
      </w:r>
      <w:r>
        <w:rPr>
          <w:sz w:val="28"/>
          <w:szCs w:val="28"/>
        </w:rPr>
        <w:t>для ведения ог</w:t>
      </w:r>
      <w:r w:rsidR="006462CD">
        <w:rPr>
          <w:sz w:val="28"/>
          <w:szCs w:val="28"/>
        </w:rPr>
        <w:t>ородничества» общей площадью 0,44</w:t>
      </w:r>
      <w:r>
        <w:rPr>
          <w:sz w:val="28"/>
          <w:szCs w:val="28"/>
        </w:rPr>
        <w:t xml:space="preserve"> га.</w:t>
      </w:r>
    </w:p>
    <w:p w14:paraId="41A292EE" w14:textId="023EB7C0" w:rsidR="00B24CDF" w:rsidRPr="002E00B8" w:rsidRDefault="00B24CDF" w:rsidP="00B24CDF">
      <w:pPr>
        <w:jc w:val="both"/>
        <w:rPr>
          <w:rFonts w:ascii="Segoe UI" w:eastAsia="Calibri" w:hAnsi="Segoe UI" w:cs="Segoe UI"/>
          <w:lang w:val="x-none"/>
        </w:rPr>
      </w:pPr>
      <w:r w:rsidRPr="007105C8">
        <w:rPr>
          <w:sz w:val="28"/>
          <w:szCs w:val="28"/>
        </w:rPr>
        <w:tab/>
        <w:t xml:space="preserve">Земельные участки реализованы на общую сумму </w:t>
      </w:r>
      <w:r w:rsidR="00494B2A">
        <w:rPr>
          <w:sz w:val="28"/>
          <w:szCs w:val="28"/>
        </w:rPr>
        <w:t>859619,18</w:t>
      </w:r>
      <w:r w:rsidRPr="002E00B8">
        <w:rPr>
          <w:sz w:val="28"/>
          <w:szCs w:val="28"/>
        </w:rPr>
        <w:t xml:space="preserve"> рубл</w:t>
      </w:r>
      <w:r w:rsidR="00494B2A">
        <w:rPr>
          <w:sz w:val="28"/>
          <w:szCs w:val="28"/>
        </w:rPr>
        <w:t>ей</w:t>
      </w:r>
      <w:r w:rsidRPr="002E00B8">
        <w:rPr>
          <w:sz w:val="28"/>
          <w:szCs w:val="28"/>
        </w:rPr>
        <w:t xml:space="preserve"> (АППГ -  </w:t>
      </w:r>
      <w:r w:rsidR="00946833" w:rsidRPr="00084E24">
        <w:rPr>
          <w:color w:val="000000"/>
          <w:sz w:val="28"/>
          <w:szCs w:val="28"/>
        </w:rPr>
        <w:t>1596635,37 рублей</w:t>
      </w:r>
      <w:r w:rsidRPr="002E00B8">
        <w:rPr>
          <w:sz w:val="28"/>
          <w:szCs w:val="28"/>
        </w:rPr>
        <w:t>).</w:t>
      </w:r>
    </w:p>
    <w:p w14:paraId="7112AA2D" w14:textId="54877C37" w:rsidR="009C16E5" w:rsidRDefault="00751B9B" w:rsidP="00796DBF">
      <w:pPr>
        <w:jc w:val="both"/>
        <w:rPr>
          <w:sz w:val="28"/>
          <w:szCs w:val="28"/>
        </w:rPr>
      </w:pPr>
      <w:r w:rsidRPr="007105C8">
        <w:rPr>
          <w:sz w:val="28"/>
          <w:szCs w:val="28"/>
        </w:rPr>
        <w:tab/>
      </w:r>
      <w:r w:rsidR="009C16E5" w:rsidRPr="00084E24">
        <w:rPr>
          <w:sz w:val="28"/>
          <w:szCs w:val="28"/>
        </w:rPr>
        <w:t>На 31.12.202</w:t>
      </w:r>
      <w:r w:rsidR="00796DBF">
        <w:rPr>
          <w:sz w:val="28"/>
          <w:szCs w:val="28"/>
        </w:rPr>
        <w:t>4</w:t>
      </w:r>
      <w:r w:rsidR="009C16E5">
        <w:rPr>
          <w:sz w:val="28"/>
          <w:szCs w:val="28"/>
        </w:rPr>
        <w:t xml:space="preserve"> </w:t>
      </w:r>
      <w:r w:rsidR="009C16E5" w:rsidRPr="00084E24">
        <w:rPr>
          <w:sz w:val="28"/>
          <w:szCs w:val="28"/>
        </w:rPr>
        <w:t>г</w:t>
      </w:r>
      <w:r w:rsidR="009C16E5">
        <w:rPr>
          <w:sz w:val="28"/>
          <w:szCs w:val="28"/>
        </w:rPr>
        <w:t>ода</w:t>
      </w:r>
      <w:r w:rsidR="009C16E5" w:rsidRPr="00084E24">
        <w:rPr>
          <w:sz w:val="28"/>
          <w:szCs w:val="28"/>
        </w:rPr>
        <w:t xml:space="preserve"> действует </w:t>
      </w:r>
      <w:r w:rsidR="00B62CE2">
        <w:rPr>
          <w:sz w:val="28"/>
          <w:szCs w:val="28"/>
        </w:rPr>
        <w:t xml:space="preserve"> </w:t>
      </w:r>
      <w:r w:rsidR="0039199B">
        <w:rPr>
          <w:sz w:val="28"/>
          <w:szCs w:val="28"/>
        </w:rPr>
        <w:t xml:space="preserve">15 </w:t>
      </w:r>
      <w:r w:rsidR="00B62CE2">
        <w:rPr>
          <w:sz w:val="28"/>
          <w:szCs w:val="28"/>
        </w:rPr>
        <w:t>(АППГ – 1</w:t>
      </w:r>
      <w:r w:rsidR="00796DBF">
        <w:rPr>
          <w:sz w:val="28"/>
          <w:szCs w:val="28"/>
        </w:rPr>
        <w:t>4</w:t>
      </w:r>
      <w:r w:rsidR="00B62CE2">
        <w:rPr>
          <w:sz w:val="28"/>
          <w:szCs w:val="28"/>
        </w:rPr>
        <w:t>)</w:t>
      </w:r>
      <w:r w:rsidR="009C16E5" w:rsidRPr="00084E24">
        <w:rPr>
          <w:sz w:val="28"/>
          <w:szCs w:val="28"/>
        </w:rPr>
        <w:t xml:space="preserve"> договоров аренды муниципального имущества, </w:t>
      </w:r>
      <w:r w:rsidR="0039199B">
        <w:rPr>
          <w:sz w:val="28"/>
          <w:szCs w:val="28"/>
        </w:rPr>
        <w:t>57</w:t>
      </w:r>
      <w:r w:rsidR="00216E8B">
        <w:rPr>
          <w:sz w:val="28"/>
          <w:szCs w:val="28"/>
        </w:rPr>
        <w:t>7</w:t>
      </w:r>
      <w:r w:rsidR="009C16E5" w:rsidRPr="00084E24">
        <w:rPr>
          <w:sz w:val="28"/>
          <w:szCs w:val="28"/>
        </w:rPr>
        <w:t xml:space="preserve"> </w:t>
      </w:r>
      <w:r w:rsidR="00B62CE2">
        <w:rPr>
          <w:sz w:val="28"/>
          <w:szCs w:val="28"/>
        </w:rPr>
        <w:t xml:space="preserve">(АППГ – </w:t>
      </w:r>
      <w:r w:rsidR="00796DBF">
        <w:rPr>
          <w:sz w:val="28"/>
          <w:szCs w:val="28"/>
        </w:rPr>
        <w:t>593</w:t>
      </w:r>
      <w:r w:rsidR="00B62CE2">
        <w:rPr>
          <w:sz w:val="28"/>
          <w:szCs w:val="28"/>
        </w:rPr>
        <w:t xml:space="preserve">) </w:t>
      </w:r>
      <w:r w:rsidR="009C16E5" w:rsidRPr="00084E24">
        <w:rPr>
          <w:sz w:val="28"/>
          <w:szCs w:val="28"/>
        </w:rPr>
        <w:t>договор</w:t>
      </w:r>
      <w:r w:rsidR="00AF2D3A">
        <w:rPr>
          <w:sz w:val="28"/>
          <w:szCs w:val="28"/>
        </w:rPr>
        <w:t>ов</w:t>
      </w:r>
      <w:r w:rsidR="009C16E5" w:rsidRPr="00084E24">
        <w:rPr>
          <w:sz w:val="28"/>
          <w:szCs w:val="28"/>
        </w:rPr>
        <w:t xml:space="preserve"> аренды земельных участков, 5 </w:t>
      </w:r>
      <w:r w:rsidR="00B62CE2">
        <w:rPr>
          <w:sz w:val="28"/>
          <w:szCs w:val="28"/>
        </w:rPr>
        <w:t xml:space="preserve">(АППГ – 5) </w:t>
      </w:r>
      <w:r w:rsidR="009C16E5" w:rsidRPr="00084E24">
        <w:rPr>
          <w:sz w:val="28"/>
          <w:szCs w:val="28"/>
        </w:rPr>
        <w:t>договоров на установку и эксплуатацию рекламных конструкций</w:t>
      </w:r>
      <w:r w:rsidR="00AF2D3A">
        <w:rPr>
          <w:sz w:val="28"/>
          <w:szCs w:val="28"/>
        </w:rPr>
        <w:t xml:space="preserve">, 3 </w:t>
      </w:r>
      <w:r w:rsidR="00B62CE2">
        <w:rPr>
          <w:sz w:val="28"/>
          <w:szCs w:val="28"/>
        </w:rPr>
        <w:t xml:space="preserve">(АППГ – </w:t>
      </w:r>
      <w:r w:rsidR="0039199B">
        <w:rPr>
          <w:sz w:val="28"/>
          <w:szCs w:val="28"/>
        </w:rPr>
        <w:t>3</w:t>
      </w:r>
      <w:r w:rsidR="00B62CE2">
        <w:rPr>
          <w:sz w:val="28"/>
          <w:szCs w:val="28"/>
        </w:rPr>
        <w:t xml:space="preserve">) </w:t>
      </w:r>
      <w:r w:rsidR="00AF2D3A">
        <w:rPr>
          <w:sz w:val="28"/>
          <w:szCs w:val="28"/>
        </w:rPr>
        <w:t>договора на размещение 9 нестационарных торговых объектов</w:t>
      </w:r>
      <w:r w:rsidR="009C16E5" w:rsidRPr="00084E24">
        <w:rPr>
          <w:sz w:val="28"/>
          <w:szCs w:val="28"/>
        </w:rPr>
        <w:t>.</w:t>
      </w:r>
    </w:p>
    <w:p w14:paraId="7C8265B9" w14:textId="7C539550" w:rsidR="004F7475" w:rsidRPr="00084E24" w:rsidRDefault="004F7475" w:rsidP="004F7475">
      <w:pPr>
        <w:ind w:firstLine="708"/>
        <w:jc w:val="both"/>
        <w:rPr>
          <w:sz w:val="28"/>
          <w:szCs w:val="28"/>
        </w:rPr>
      </w:pPr>
      <w:r w:rsidRPr="00084E24">
        <w:rPr>
          <w:sz w:val="28"/>
          <w:szCs w:val="28"/>
        </w:rPr>
        <w:t xml:space="preserve">В бюджет Усольского муниципального района Иркутской области </w:t>
      </w:r>
      <w:r w:rsidR="00E36FC2">
        <w:rPr>
          <w:sz w:val="28"/>
          <w:szCs w:val="28"/>
        </w:rPr>
        <w:t xml:space="preserve">в 2024 году </w:t>
      </w:r>
      <w:r w:rsidRPr="00084E24">
        <w:rPr>
          <w:sz w:val="28"/>
          <w:szCs w:val="28"/>
        </w:rPr>
        <w:t>поступило:</w:t>
      </w:r>
    </w:p>
    <w:p w14:paraId="45682C81" w14:textId="77777777" w:rsidR="00796DBF" w:rsidRPr="00E93EFD" w:rsidRDefault="00796DBF" w:rsidP="00796DBF">
      <w:pPr>
        <w:tabs>
          <w:tab w:val="num" w:pos="993"/>
        </w:tabs>
        <w:jc w:val="both"/>
        <w:rPr>
          <w:sz w:val="28"/>
          <w:szCs w:val="28"/>
        </w:rPr>
      </w:pPr>
      <w:r w:rsidRPr="00E93EFD">
        <w:rPr>
          <w:sz w:val="28"/>
          <w:szCs w:val="28"/>
        </w:rPr>
        <w:t xml:space="preserve">- от аренды муниципального имущества -  </w:t>
      </w:r>
      <w:r>
        <w:rPr>
          <w:color w:val="000000"/>
          <w:sz w:val="28"/>
          <w:szCs w:val="28"/>
        </w:rPr>
        <w:t xml:space="preserve">2 167 552,12 </w:t>
      </w:r>
      <w:r w:rsidRPr="00E93EFD">
        <w:rPr>
          <w:sz w:val="28"/>
          <w:szCs w:val="28"/>
        </w:rPr>
        <w:t>рублей;</w:t>
      </w:r>
    </w:p>
    <w:p w14:paraId="4880187F" w14:textId="77777777" w:rsidR="00796DBF" w:rsidRPr="00E93EFD" w:rsidRDefault="00796DBF" w:rsidP="00796DBF">
      <w:pPr>
        <w:tabs>
          <w:tab w:val="num" w:pos="993"/>
        </w:tabs>
        <w:jc w:val="both"/>
        <w:rPr>
          <w:sz w:val="28"/>
          <w:szCs w:val="28"/>
        </w:rPr>
      </w:pPr>
      <w:r w:rsidRPr="00E93EFD">
        <w:rPr>
          <w:sz w:val="28"/>
          <w:szCs w:val="28"/>
        </w:rPr>
        <w:t>- от</w:t>
      </w:r>
      <w:r>
        <w:rPr>
          <w:sz w:val="28"/>
          <w:szCs w:val="28"/>
        </w:rPr>
        <w:t xml:space="preserve">  аренды земельных участков – </w:t>
      </w:r>
      <w:r>
        <w:rPr>
          <w:color w:val="000000"/>
          <w:sz w:val="28"/>
          <w:szCs w:val="28"/>
        </w:rPr>
        <w:t xml:space="preserve">4 068 230,23 </w:t>
      </w:r>
      <w:r w:rsidRPr="00E93EFD">
        <w:rPr>
          <w:sz w:val="28"/>
          <w:szCs w:val="28"/>
        </w:rPr>
        <w:t>рублей;</w:t>
      </w:r>
    </w:p>
    <w:p w14:paraId="75388C7C" w14:textId="77777777" w:rsidR="00796DBF" w:rsidRPr="00E93EFD" w:rsidRDefault="00796DBF" w:rsidP="00796DBF">
      <w:pPr>
        <w:tabs>
          <w:tab w:val="num" w:pos="993"/>
        </w:tabs>
        <w:jc w:val="both"/>
        <w:rPr>
          <w:sz w:val="28"/>
          <w:szCs w:val="28"/>
        </w:rPr>
      </w:pPr>
      <w:r w:rsidRPr="00E93EFD">
        <w:rPr>
          <w:sz w:val="28"/>
          <w:szCs w:val="28"/>
        </w:rPr>
        <w:t xml:space="preserve">- от  продажи муниципального имущества – </w:t>
      </w:r>
      <w:r>
        <w:rPr>
          <w:color w:val="000000"/>
          <w:sz w:val="28"/>
          <w:szCs w:val="28"/>
        </w:rPr>
        <w:t xml:space="preserve">2 303 765,24 </w:t>
      </w:r>
      <w:r w:rsidRPr="00E93EFD">
        <w:rPr>
          <w:sz w:val="28"/>
          <w:szCs w:val="28"/>
        </w:rPr>
        <w:t>рублей;</w:t>
      </w:r>
    </w:p>
    <w:p w14:paraId="157274C6" w14:textId="77777777" w:rsidR="00796DBF" w:rsidRPr="00E93EFD" w:rsidRDefault="00796DBF" w:rsidP="00796DBF">
      <w:pPr>
        <w:tabs>
          <w:tab w:val="num" w:pos="993"/>
        </w:tabs>
        <w:jc w:val="both"/>
        <w:rPr>
          <w:sz w:val="28"/>
          <w:szCs w:val="28"/>
        </w:rPr>
      </w:pPr>
      <w:r w:rsidRPr="00E93EFD">
        <w:rPr>
          <w:sz w:val="28"/>
          <w:szCs w:val="28"/>
        </w:rPr>
        <w:t xml:space="preserve">- от </w:t>
      </w:r>
      <w:r>
        <w:rPr>
          <w:sz w:val="28"/>
          <w:szCs w:val="28"/>
        </w:rPr>
        <w:t xml:space="preserve">продажи земельных участков – </w:t>
      </w:r>
      <w:r>
        <w:rPr>
          <w:color w:val="000000"/>
          <w:sz w:val="28"/>
          <w:szCs w:val="28"/>
        </w:rPr>
        <w:t>1 018402,42</w:t>
      </w:r>
      <w:r w:rsidRPr="00E93EFD">
        <w:rPr>
          <w:sz w:val="28"/>
          <w:szCs w:val="28"/>
        </w:rPr>
        <w:t xml:space="preserve"> рублей;</w:t>
      </w:r>
    </w:p>
    <w:p w14:paraId="62F68FFE" w14:textId="77777777" w:rsidR="00796DBF" w:rsidRPr="00E93EFD" w:rsidRDefault="00796DBF" w:rsidP="00796DBF">
      <w:pPr>
        <w:tabs>
          <w:tab w:val="num" w:pos="993"/>
        </w:tabs>
        <w:jc w:val="both"/>
        <w:rPr>
          <w:sz w:val="28"/>
          <w:szCs w:val="28"/>
        </w:rPr>
      </w:pPr>
      <w:r w:rsidRPr="00E93EFD">
        <w:rPr>
          <w:sz w:val="28"/>
          <w:szCs w:val="28"/>
        </w:rPr>
        <w:t>- от продажи мате</w:t>
      </w:r>
      <w:r>
        <w:rPr>
          <w:sz w:val="28"/>
          <w:szCs w:val="28"/>
        </w:rPr>
        <w:t xml:space="preserve">риалов -  </w:t>
      </w:r>
      <w:r>
        <w:rPr>
          <w:color w:val="000000"/>
          <w:sz w:val="28"/>
          <w:szCs w:val="28"/>
        </w:rPr>
        <w:t xml:space="preserve">56 205,00 </w:t>
      </w:r>
      <w:r w:rsidRPr="00E93EFD">
        <w:rPr>
          <w:sz w:val="28"/>
          <w:szCs w:val="28"/>
        </w:rPr>
        <w:t>рублей;</w:t>
      </w:r>
    </w:p>
    <w:p w14:paraId="27FEE8BA" w14:textId="77777777" w:rsidR="00796DBF" w:rsidRDefault="00796DBF" w:rsidP="00796DBF">
      <w:pPr>
        <w:tabs>
          <w:tab w:val="num" w:pos="993"/>
        </w:tabs>
        <w:jc w:val="both"/>
        <w:rPr>
          <w:sz w:val="28"/>
          <w:szCs w:val="28"/>
        </w:rPr>
      </w:pPr>
      <w:r w:rsidRPr="00E93EFD">
        <w:rPr>
          <w:sz w:val="28"/>
          <w:szCs w:val="28"/>
        </w:rPr>
        <w:t xml:space="preserve">- прочие доходы от компенсации затрат – </w:t>
      </w:r>
      <w:r>
        <w:rPr>
          <w:color w:val="000000"/>
          <w:sz w:val="28"/>
          <w:szCs w:val="28"/>
        </w:rPr>
        <w:t xml:space="preserve">1 278,62 </w:t>
      </w:r>
      <w:r>
        <w:rPr>
          <w:sz w:val="28"/>
          <w:szCs w:val="28"/>
        </w:rPr>
        <w:t>рублей;</w:t>
      </w:r>
    </w:p>
    <w:p w14:paraId="6E11F6DD" w14:textId="1ACE2A05" w:rsidR="00796DBF" w:rsidRDefault="00796DBF" w:rsidP="00796DBF">
      <w:pPr>
        <w:tabs>
          <w:tab w:val="num" w:pos="993"/>
        </w:tabs>
        <w:jc w:val="both"/>
        <w:rPr>
          <w:sz w:val="28"/>
          <w:szCs w:val="28"/>
        </w:rPr>
      </w:pPr>
      <w:r w:rsidRPr="00E93EFD">
        <w:rPr>
          <w:sz w:val="28"/>
          <w:szCs w:val="28"/>
        </w:rPr>
        <w:t xml:space="preserve">          Общая сумма дохода составила </w:t>
      </w:r>
      <w:r w:rsidRPr="004F4082">
        <w:rPr>
          <w:color w:val="000000"/>
          <w:sz w:val="28"/>
          <w:szCs w:val="28"/>
        </w:rPr>
        <w:t>9615433,63</w:t>
      </w:r>
      <w:r>
        <w:rPr>
          <w:color w:val="000000"/>
          <w:sz w:val="28"/>
          <w:szCs w:val="28"/>
        </w:rPr>
        <w:t xml:space="preserve"> </w:t>
      </w:r>
      <w:r>
        <w:rPr>
          <w:sz w:val="28"/>
          <w:szCs w:val="28"/>
        </w:rPr>
        <w:t xml:space="preserve">рублей (АППГ – </w:t>
      </w:r>
      <w:r w:rsidRPr="00084E24">
        <w:rPr>
          <w:sz w:val="28"/>
          <w:szCs w:val="28"/>
        </w:rPr>
        <w:t>10207921,24 рублей</w:t>
      </w:r>
      <w:r>
        <w:rPr>
          <w:sz w:val="28"/>
          <w:szCs w:val="28"/>
        </w:rPr>
        <w:t>)</w:t>
      </w:r>
      <w:r w:rsidRPr="00084E24">
        <w:rPr>
          <w:sz w:val="28"/>
          <w:szCs w:val="28"/>
        </w:rPr>
        <w:t>.</w:t>
      </w:r>
    </w:p>
    <w:p w14:paraId="5F374097" w14:textId="2D9424A3" w:rsidR="00E36FC2" w:rsidRPr="00D22237" w:rsidRDefault="00E36FC2" w:rsidP="00E36FC2">
      <w:pPr>
        <w:ind w:firstLine="708"/>
        <w:jc w:val="both"/>
        <w:rPr>
          <w:sz w:val="28"/>
          <w:szCs w:val="28"/>
        </w:rPr>
      </w:pPr>
      <w:r>
        <w:rPr>
          <w:sz w:val="28"/>
          <w:szCs w:val="28"/>
        </w:rPr>
        <w:t xml:space="preserve">  </w:t>
      </w:r>
      <w:r w:rsidRPr="00D22237">
        <w:rPr>
          <w:sz w:val="28"/>
          <w:szCs w:val="28"/>
        </w:rPr>
        <w:t xml:space="preserve">На основании распоряжения Правительства Иркутской области </w:t>
      </w:r>
      <w:r>
        <w:rPr>
          <w:sz w:val="28"/>
          <w:szCs w:val="28"/>
        </w:rPr>
        <w:t xml:space="preserve">в отчетном году </w:t>
      </w:r>
      <w:r w:rsidRPr="00D22237">
        <w:rPr>
          <w:sz w:val="28"/>
          <w:szCs w:val="28"/>
        </w:rPr>
        <w:t>было передано следующее имущество:</w:t>
      </w:r>
    </w:p>
    <w:p w14:paraId="65B5D18C" w14:textId="2C19942A" w:rsidR="00E36FC2" w:rsidRPr="00D22237" w:rsidRDefault="00E36FC2" w:rsidP="00E36FC2">
      <w:pPr>
        <w:ind w:firstLine="708"/>
        <w:jc w:val="both"/>
        <w:rPr>
          <w:sz w:val="28"/>
          <w:szCs w:val="28"/>
        </w:rPr>
      </w:pPr>
      <w:r w:rsidRPr="00D22237">
        <w:rPr>
          <w:sz w:val="28"/>
          <w:szCs w:val="28"/>
        </w:rPr>
        <w:t>1)Тайтурскому городскому поселению Усольского муниципального района Иркутской области:</w:t>
      </w:r>
    </w:p>
    <w:p w14:paraId="0B34C8E5" w14:textId="77777777" w:rsidR="00E36FC2" w:rsidRPr="00D22237" w:rsidRDefault="00E36FC2" w:rsidP="00E36FC2">
      <w:pPr>
        <w:jc w:val="both"/>
        <w:rPr>
          <w:sz w:val="28"/>
          <w:szCs w:val="28"/>
        </w:rPr>
      </w:pPr>
      <w:r w:rsidRPr="00D22237">
        <w:rPr>
          <w:sz w:val="28"/>
          <w:szCs w:val="28"/>
        </w:rPr>
        <w:t xml:space="preserve">- </w:t>
      </w:r>
      <w:r>
        <w:rPr>
          <w:sz w:val="28"/>
          <w:szCs w:val="28"/>
        </w:rPr>
        <w:t>п</w:t>
      </w:r>
      <w:r w:rsidRPr="00D22237">
        <w:rPr>
          <w:sz w:val="28"/>
          <w:szCs w:val="28"/>
        </w:rPr>
        <w:t>омещение жилое, расположенное по адресу: Российская Федерация, Иркутская область, Усольский район, с.Холмушино, ул.Заводская, д.5, кв.2;</w:t>
      </w:r>
    </w:p>
    <w:p w14:paraId="030BB54A" w14:textId="77777777" w:rsidR="00E36FC2" w:rsidRPr="00D22237" w:rsidRDefault="00E36FC2" w:rsidP="00E36FC2">
      <w:pPr>
        <w:jc w:val="both"/>
        <w:rPr>
          <w:sz w:val="28"/>
          <w:szCs w:val="28"/>
        </w:rPr>
      </w:pPr>
      <w:r w:rsidRPr="00D22237">
        <w:rPr>
          <w:sz w:val="28"/>
          <w:szCs w:val="28"/>
        </w:rPr>
        <w:t xml:space="preserve">- </w:t>
      </w:r>
      <w:r>
        <w:rPr>
          <w:sz w:val="28"/>
          <w:szCs w:val="28"/>
        </w:rPr>
        <w:t>п</w:t>
      </w:r>
      <w:r w:rsidRPr="00D22237">
        <w:rPr>
          <w:sz w:val="28"/>
          <w:szCs w:val="28"/>
        </w:rPr>
        <w:t>омещение жилое, расположенное по адресу: Российская Федерация, Иркутская область, Усольский район, р.п.Тайтурка, ул.Сибирская, д.33, кв.1;</w:t>
      </w:r>
    </w:p>
    <w:p w14:paraId="73367EEB" w14:textId="77777777" w:rsidR="00E36FC2" w:rsidRPr="00D22237" w:rsidRDefault="00E36FC2" w:rsidP="00E36FC2">
      <w:pPr>
        <w:jc w:val="both"/>
        <w:rPr>
          <w:sz w:val="28"/>
          <w:szCs w:val="28"/>
        </w:rPr>
      </w:pPr>
      <w:r>
        <w:rPr>
          <w:sz w:val="28"/>
          <w:szCs w:val="28"/>
        </w:rPr>
        <w:t>- п</w:t>
      </w:r>
      <w:r w:rsidRPr="00D22237">
        <w:rPr>
          <w:sz w:val="28"/>
          <w:szCs w:val="28"/>
        </w:rPr>
        <w:t>омещение жилое, расположенное по адресу: Российская Федерация, Иркутская область, Усольский район, р.п.Тайтурка, ул.Речная, д.31, кв.1.</w:t>
      </w:r>
    </w:p>
    <w:p w14:paraId="0CAFEF91" w14:textId="7F95ACF8" w:rsidR="00E36FC2" w:rsidRPr="00D22237" w:rsidRDefault="00E36FC2" w:rsidP="00E36FC2">
      <w:pPr>
        <w:ind w:firstLine="708"/>
        <w:jc w:val="both"/>
        <w:rPr>
          <w:sz w:val="28"/>
          <w:szCs w:val="28"/>
        </w:rPr>
      </w:pPr>
      <w:r>
        <w:rPr>
          <w:sz w:val="28"/>
          <w:szCs w:val="28"/>
        </w:rPr>
        <w:t>2)</w:t>
      </w:r>
      <w:r w:rsidRPr="00D22237">
        <w:rPr>
          <w:sz w:val="28"/>
          <w:szCs w:val="28"/>
        </w:rPr>
        <w:t>Железнодорожному сельскому поселению Усольского муниципального района Иркутской области:</w:t>
      </w:r>
    </w:p>
    <w:p w14:paraId="54865156" w14:textId="77777777" w:rsidR="00E36FC2" w:rsidRPr="00D22237" w:rsidRDefault="00E36FC2" w:rsidP="00E36FC2">
      <w:pPr>
        <w:jc w:val="both"/>
        <w:rPr>
          <w:sz w:val="28"/>
          <w:szCs w:val="28"/>
        </w:rPr>
      </w:pPr>
      <w:r w:rsidRPr="00D22237">
        <w:rPr>
          <w:sz w:val="28"/>
          <w:szCs w:val="28"/>
        </w:rPr>
        <w:t xml:space="preserve">- </w:t>
      </w:r>
      <w:r>
        <w:rPr>
          <w:sz w:val="28"/>
          <w:szCs w:val="28"/>
        </w:rPr>
        <w:t>п</w:t>
      </w:r>
      <w:r w:rsidRPr="00D22237">
        <w:rPr>
          <w:sz w:val="28"/>
          <w:szCs w:val="28"/>
        </w:rPr>
        <w:t>омещение жилое, расположенное по адресу: Российская Федерация, Иркутская область, Усольский район, п.Железнодорожный, ул.Луговая, д.4, кв.2;</w:t>
      </w:r>
    </w:p>
    <w:p w14:paraId="3FEB2AE8" w14:textId="77777777" w:rsidR="00E36FC2" w:rsidRPr="00D22237" w:rsidRDefault="00E36FC2" w:rsidP="00E36FC2">
      <w:pPr>
        <w:jc w:val="both"/>
        <w:rPr>
          <w:sz w:val="28"/>
          <w:szCs w:val="28"/>
        </w:rPr>
      </w:pPr>
      <w:r>
        <w:rPr>
          <w:sz w:val="28"/>
          <w:szCs w:val="28"/>
        </w:rPr>
        <w:t>- д</w:t>
      </w:r>
      <w:r w:rsidRPr="00D22237">
        <w:rPr>
          <w:sz w:val="28"/>
          <w:szCs w:val="28"/>
        </w:rPr>
        <w:t>ом блокированной застройки, расположенный по адресу: Российская Федерация, Иркутская область, муниципальный район Усольский, сельское поселение Железнодорожное, поселок Железнодорожный, переулок Трактовый, дом 3/1;</w:t>
      </w:r>
    </w:p>
    <w:p w14:paraId="3BD9D7E1" w14:textId="77777777" w:rsidR="00E36FC2" w:rsidRPr="00D22237" w:rsidRDefault="00E36FC2" w:rsidP="00E36FC2">
      <w:pPr>
        <w:jc w:val="both"/>
        <w:rPr>
          <w:sz w:val="28"/>
          <w:szCs w:val="28"/>
        </w:rPr>
      </w:pPr>
      <w:r>
        <w:rPr>
          <w:sz w:val="28"/>
          <w:szCs w:val="28"/>
        </w:rPr>
        <w:t>- д</w:t>
      </w:r>
      <w:r w:rsidRPr="00D22237">
        <w:rPr>
          <w:sz w:val="28"/>
          <w:szCs w:val="28"/>
        </w:rPr>
        <w:t>ом блокированной застройки, расположенный по адресу: Российская Федерация, Иркутская область, муниципальный район Усольский, сельское поселение Железнодорожное, поселок Железнодорожный, переулок Трактовый, дом 3/2.</w:t>
      </w:r>
    </w:p>
    <w:p w14:paraId="2F3BA529" w14:textId="6C55E2A7" w:rsidR="00E36FC2" w:rsidRPr="00D22237" w:rsidRDefault="00E36FC2" w:rsidP="00E36FC2">
      <w:pPr>
        <w:ind w:firstLine="708"/>
        <w:jc w:val="both"/>
        <w:rPr>
          <w:sz w:val="28"/>
          <w:szCs w:val="28"/>
        </w:rPr>
      </w:pPr>
      <w:r w:rsidRPr="00D22237">
        <w:rPr>
          <w:sz w:val="28"/>
          <w:szCs w:val="28"/>
        </w:rPr>
        <w:t>3)Тельминскому городскому поселению Усольского муниципального района Иркутской области объекты, расположенные по адресу: РФ, Иркутская область, Усольский район, р.п.Тельма, ул.Кирова, 23:</w:t>
      </w:r>
    </w:p>
    <w:p w14:paraId="1E3BE83E" w14:textId="77777777" w:rsidR="00E36FC2" w:rsidRPr="00D22237" w:rsidRDefault="00E36FC2" w:rsidP="00E36FC2">
      <w:pPr>
        <w:jc w:val="both"/>
        <w:rPr>
          <w:sz w:val="28"/>
          <w:szCs w:val="28"/>
        </w:rPr>
      </w:pPr>
      <w:r w:rsidRPr="00D22237">
        <w:rPr>
          <w:sz w:val="28"/>
          <w:szCs w:val="28"/>
        </w:rPr>
        <w:t xml:space="preserve">- </w:t>
      </w:r>
      <w:r>
        <w:rPr>
          <w:sz w:val="28"/>
          <w:szCs w:val="28"/>
        </w:rPr>
        <w:t>з</w:t>
      </w:r>
      <w:r w:rsidRPr="00D22237">
        <w:rPr>
          <w:sz w:val="28"/>
          <w:szCs w:val="28"/>
        </w:rPr>
        <w:t>дание нежилое: контрольно-пропускной пункт,</w:t>
      </w:r>
    </w:p>
    <w:p w14:paraId="7B495DE6" w14:textId="77777777" w:rsidR="00E36FC2" w:rsidRPr="00D22237" w:rsidRDefault="00E36FC2" w:rsidP="00E36FC2">
      <w:pPr>
        <w:jc w:val="both"/>
        <w:rPr>
          <w:sz w:val="28"/>
          <w:szCs w:val="28"/>
        </w:rPr>
      </w:pPr>
      <w:r>
        <w:rPr>
          <w:sz w:val="28"/>
          <w:szCs w:val="28"/>
        </w:rPr>
        <w:lastRenderedPageBreak/>
        <w:t>- з</w:t>
      </w:r>
      <w:r w:rsidRPr="00D22237">
        <w:rPr>
          <w:sz w:val="28"/>
          <w:szCs w:val="28"/>
        </w:rPr>
        <w:t>дание нежилое – гараж;</w:t>
      </w:r>
    </w:p>
    <w:p w14:paraId="48A4366B" w14:textId="77777777" w:rsidR="00E36FC2" w:rsidRPr="00D22237" w:rsidRDefault="00E36FC2" w:rsidP="00E36FC2">
      <w:pPr>
        <w:jc w:val="both"/>
        <w:rPr>
          <w:sz w:val="28"/>
          <w:szCs w:val="28"/>
        </w:rPr>
      </w:pPr>
      <w:r>
        <w:rPr>
          <w:sz w:val="28"/>
          <w:szCs w:val="28"/>
        </w:rPr>
        <w:t>- д</w:t>
      </w:r>
      <w:r w:rsidRPr="00D22237">
        <w:rPr>
          <w:sz w:val="28"/>
          <w:szCs w:val="28"/>
        </w:rPr>
        <w:t>вижимое имущество: трансформаторная подстанция.</w:t>
      </w:r>
    </w:p>
    <w:p w14:paraId="4B666A27" w14:textId="230CCCB2" w:rsidR="00E36FC2" w:rsidRPr="00D22237" w:rsidRDefault="00ED70D7" w:rsidP="00ED70D7">
      <w:pPr>
        <w:ind w:firstLine="708"/>
        <w:jc w:val="both"/>
        <w:rPr>
          <w:sz w:val="28"/>
          <w:szCs w:val="28"/>
        </w:rPr>
      </w:pPr>
      <w:r>
        <w:rPr>
          <w:sz w:val="28"/>
          <w:szCs w:val="28"/>
        </w:rPr>
        <w:t>В 2024 году н</w:t>
      </w:r>
      <w:r w:rsidR="00E36FC2" w:rsidRPr="00D22237">
        <w:rPr>
          <w:sz w:val="28"/>
          <w:szCs w:val="28"/>
        </w:rPr>
        <w:t xml:space="preserve">а основании распоряжения Правительства Иркутской области </w:t>
      </w:r>
      <w:r>
        <w:rPr>
          <w:sz w:val="28"/>
          <w:szCs w:val="28"/>
        </w:rPr>
        <w:t xml:space="preserve">из Большееланского сельского поселения </w:t>
      </w:r>
      <w:r w:rsidRPr="00D22237">
        <w:rPr>
          <w:sz w:val="28"/>
          <w:szCs w:val="28"/>
        </w:rPr>
        <w:t>Усольского муниципального района Иркутской области</w:t>
      </w:r>
      <w:r>
        <w:rPr>
          <w:sz w:val="28"/>
          <w:szCs w:val="28"/>
        </w:rPr>
        <w:t xml:space="preserve"> в муниципальную собственность Усольского муниципального района Иркутской области принято сооружение линейного объекта -</w:t>
      </w:r>
      <w:r w:rsidR="00E36FC2" w:rsidRPr="00D22237">
        <w:rPr>
          <w:sz w:val="28"/>
          <w:szCs w:val="28"/>
        </w:rPr>
        <w:t xml:space="preserve"> автомобильн</w:t>
      </w:r>
      <w:r>
        <w:rPr>
          <w:sz w:val="28"/>
          <w:szCs w:val="28"/>
        </w:rPr>
        <w:t>ой</w:t>
      </w:r>
      <w:r w:rsidR="00E36FC2" w:rsidRPr="00D22237">
        <w:rPr>
          <w:sz w:val="28"/>
          <w:szCs w:val="28"/>
        </w:rPr>
        <w:t xml:space="preserve"> дорог</w:t>
      </w:r>
      <w:r>
        <w:rPr>
          <w:sz w:val="28"/>
          <w:szCs w:val="28"/>
        </w:rPr>
        <w:t>и</w:t>
      </w:r>
      <w:r w:rsidR="00E36FC2" w:rsidRPr="00D22237">
        <w:rPr>
          <w:sz w:val="28"/>
          <w:szCs w:val="28"/>
        </w:rPr>
        <w:t xml:space="preserve"> Большееланского МО «от западной границы з.Новоясачная до примыкания к автомобильной дороге «Старая Ясачная-Новоясачная»</w:t>
      </w:r>
      <w:r w:rsidR="00E36FC2">
        <w:rPr>
          <w:sz w:val="28"/>
          <w:szCs w:val="28"/>
        </w:rPr>
        <w:t>.</w:t>
      </w:r>
    </w:p>
    <w:p w14:paraId="33033D4D" w14:textId="7FA3FBBC" w:rsidR="00E36FC2" w:rsidRPr="00D22237" w:rsidRDefault="00E36FC2" w:rsidP="00E36FC2">
      <w:pPr>
        <w:ind w:firstLine="708"/>
        <w:jc w:val="both"/>
        <w:rPr>
          <w:sz w:val="28"/>
          <w:szCs w:val="28"/>
        </w:rPr>
      </w:pPr>
      <w:r w:rsidRPr="00D22237">
        <w:rPr>
          <w:sz w:val="28"/>
          <w:szCs w:val="28"/>
        </w:rPr>
        <w:t xml:space="preserve">Актом приема-передачи </w:t>
      </w:r>
      <w:r w:rsidR="001423BD">
        <w:rPr>
          <w:sz w:val="28"/>
          <w:szCs w:val="28"/>
        </w:rPr>
        <w:t xml:space="preserve">из муниципальной собственности Усольского муниципального района Иркутской области </w:t>
      </w:r>
      <w:r w:rsidRPr="00D22237">
        <w:rPr>
          <w:sz w:val="28"/>
          <w:szCs w:val="28"/>
        </w:rPr>
        <w:t xml:space="preserve">в собственность </w:t>
      </w:r>
      <w:r w:rsidR="001423BD">
        <w:rPr>
          <w:sz w:val="28"/>
          <w:szCs w:val="28"/>
        </w:rPr>
        <w:t xml:space="preserve">городских и сельских поселений Усольского муниципального района Иркутской области </w:t>
      </w:r>
      <w:r w:rsidRPr="00D22237">
        <w:rPr>
          <w:sz w:val="28"/>
          <w:szCs w:val="28"/>
        </w:rPr>
        <w:t>передано движимое имущество:</w:t>
      </w:r>
    </w:p>
    <w:p w14:paraId="1E53725D" w14:textId="1437D11A" w:rsidR="00E36FC2" w:rsidRPr="00D22237" w:rsidRDefault="00E36FC2" w:rsidP="00E36FC2">
      <w:pPr>
        <w:jc w:val="both"/>
        <w:rPr>
          <w:sz w:val="28"/>
          <w:szCs w:val="28"/>
        </w:rPr>
      </w:pPr>
      <w:r w:rsidRPr="00D22237">
        <w:rPr>
          <w:sz w:val="28"/>
          <w:szCs w:val="28"/>
        </w:rPr>
        <w:t xml:space="preserve">- </w:t>
      </w:r>
      <w:r w:rsidR="001423BD">
        <w:rPr>
          <w:sz w:val="28"/>
          <w:szCs w:val="28"/>
        </w:rPr>
        <w:t xml:space="preserve">в </w:t>
      </w:r>
      <w:r w:rsidRPr="00D22237">
        <w:rPr>
          <w:sz w:val="28"/>
          <w:szCs w:val="28"/>
        </w:rPr>
        <w:t>Мишелевско</w:t>
      </w:r>
      <w:r w:rsidR="001423BD">
        <w:rPr>
          <w:sz w:val="28"/>
          <w:szCs w:val="28"/>
        </w:rPr>
        <w:t>е</w:t>
      </w:r>
      <w:r w:rsidRPr="00D22237">
        <w:rPr>
          <w:sz w:val="28"/>
          <w:szCs w:val="28"/>
        </w:rPr>
        <w:t xml:space="preserve"> городско</w:t>
      </w:r>
      <w:r w:rsidR="001423BD">
        <w:rPr>
          <w:sz w:val="28"/>
          <w:szCs w:val="28"/>
        </w:rPr>
        <w:t>е</w:t>
      </w:r>
      <w:r w:rsidRPr="00D22237">
        <w:rPr>
          <w:sz w:val="28"/>
          <w:szCs w:val="28"/>
        </w:rPr>
        <w:t xml:space="preserve"> поселени</w:t>
      </w:r>
      <w:r w:rsidR="001423BD">
        <w:rPr>
          <w:sz w:val="28"/>
          <w:szCs w:val="28"/>
        </w:rPr>
        <w:t>е</w:t>
      </w:r>
      <w:r w:rsidRPr="00D22237">
        <w:rPr>
          <w:sz w:val="28"/>
          <w:szCs w:val="28"/>
        </w:rPr>
        <w:t xml:space="preserve"> Усольского муниципального района Иркутской области </w:t>
      </w:r>
      <w:r w:rsidR="001423BD">
        <w:rPr>
          <w:sz w:val="28"/>
          <w:szCs w:val="28"/>
        </w:rPr>
        <w:t xml:space="preserve">- </w:t>
      </w:r>
      <w:r w:rsidRPr="00D22237">
        <w:rPr>
          <w:sz w:val="28"/>
          <w:szCs w:val="28"/>
        </w:rPr>
        <w:t>259 объектов (спортивное оборудование) на сумму 1468523,29рублей;</w:t>
      </w:r>
    </w:p>
    <w:p w14:paraId="025726E4" w14:textId="2C4666D6" w:rsidR="00E36FC2" w:rsidRPr="00D22237" w:rsidRDefault="00E36FC2" w:rsidP="00E36FC2">
      <w:pPr>
        <w:jc w:val="both"/>
        <w:rPr>
          <w:sz w:val="28"/>
          <w:szCs w:val="28"/>
        </w:rPr>
      </w:pPr>
      <w:r w:rsidRPr="00D22237">
        <w:rPr>
          <w:sz w:val="28"/>
          <w:szCs w:val="28"/>
        </w:rPr>
        <w:t>-</w:t>
      </w:r>
      <w:r w:rsidR="001423BD">
        <w:rPr>
          <w:sz w:val="28"/>
          <w:szCs w:val="28"/>
        </w:rPr>
        <w:t xml:space="preserve">  в</w:t>
      </w:r>
      <w:r w:rsidRPr="00D22237">
        <w:rPr>
          <w:sz w:val="28"/>
          <w:szCs w:val="28"/>
        </w:rPr>
        <w:t xml:space="preserve"> Новомальтинско</w:t>
      </w:r>
      <w:r w:rsidR="001423BD">
        <w:rPr>
          <w:sz w:val="28"/>
          <w:szCs w:val="28"/>
        </w:rPr>
        <w:t>е</w:t>
      </w:r>
      <w:r w:rsidRPr="00D22237">
        <w:rPr>
          <w:sz w:val="28"/>
          <w:szCs w:val="28"/>
        </w:rPr>
        <w:t xml:space="preserve"> сельско</w:t>
      </w:r>
      <w:r w:rsidR="001423BD">
        <w:rPr>
          <w:sz w:val="28"/>
          <w:szCs w:val="28"/>
        </w:rPr>
        <w:t>е</w:t>
      </w:r>
      <w:r w:rsidRPr="00D22237">
        <w:rPr>
          <w:sz w:val="28"/>
          <w:szCs w:val="28"/>
        </w:rPr>
        <w:t xml:space="preserve"> поселени</w:t>
      </w:r>
      <w:r w:rsidR="001423BD">
        <w:rPr>
          <w:sz w:val="28"/>
          <w:szCs w:val="28"/>
        </w:rPr>
        <w:t>е</w:t>
      </w:r>
      <w:r w:rsidRPr="00D22237">
        <w:rPr>
          <w:sz w:val="28"/>
          <w:szCs w:val="28"/>
        </w:rPr>
        <w:t xml:space="preserve"> Усольского муниципального района Иркутской </w:t>
      </w:r>
      <w:r w:rsidR="00714F51">
        <w:rPr>
          <w:sz w:val="28"/>
          <w:szCs w:val="28"/>
        </w:rPr>
        <w:t xml:space="preserve">области </w:t>
      </w:r>
      <w:r w:rsidR="001423BD">
        <w:rPr>
          <w:sz w:val="28"/>
          <w:szCs w:val="28"/>
        </w:rPr>
        <w:t xml:space="preserve">- </w:t>
      </w:r>
      <w:r w:rsidRPr="00D22237">
        <w:rPr>
          <w:sz w:val="28"/>
          <w:szCs w:val="28"/>
        </w:rPr>
        <w:t>автобус ПАЗ 32053-70, 2014 года выпуска и бортовая аппаратура спутниковой навигации на сумму 1438721,9 рублей.</w:t>
      </w:r>
    </w:p>
    <w:p w14:paraId="647BA8C8" w14:textId="199207F7" w:rsidR="00E36FC2" w:rsidRPr="00D22237" w:rsidRDefault="00E36FC2" w:rsidP="00E36FC2">
      <w:pPr>
        <w:ind w:firstLine="708"/>
        <w:jc w:val="both"/>
        <w:rPr>
          <w:sz w:val="28"/>
          <w:szCs w:val="28"/>
        </w:rPr>
      </w:pPr>
      <w:r w:rsidRPr="00D22237">
        <w:rPr>
          <w:sz w:val="28"/>
          <w:szCs w:val="28"/>
        </w:rPr>
        <w:t>В</w:t>
      </w:r>
      <w:r w:rsidR="001423BD">
        <w:rPr>
          <w:sz w:val="28"/>
          <w:szCs w:val="28"/>
        </w:rPr>
        <w:t xml:space="preserve"> отчетном году в </w:t>
      </w:r>
      <w:r w:rsidRPr="00D22237">
        <w:rPr>
          <w:sz w:val="28"/>
          <w:szCs w:val="28"/>
        </w:rPr>
        <w:t xml:space="preserve"> городские и сельские поселения Усольского муниципального района Иркутской области передан</w:t>
      </w:r>
      <w:r w:rsidR="001423BD">
        <w:rPr>
          <w:sz w:val="28"/>
          <w:szCs w:val="28"/>
        </w:rPr>
        <w:t>ы</w:t>
      </w:r>
      <w:r w:rsidRPr="00D22237">
        <w:rPr>
          <w:sz w:val="28"/>
          <w:szCs w:val="28"/>
        </w:rPr>
        <w:t xml:space="preserve"> материальны</w:t>
      </w:r>
      <w:r w:rsidR="001423BD">
        <w:rPr>
          <w:sz w:val="28"/>
          <w:szCs w:val="28"/>
        </w:rPr>
        <w:t>е запасы</w:t>
      </w:r>
      <w:r w:rsidRPr="00D22237">
        <w:rPr>
          <w:sz w:val="28"/>
          <w:szCs w:val="28"/>
        </w:rPr>
        <w:t xml:space="preserve"> (плакаты, буклеты, бан</w:t>
      </w:r>
      <w:r>
        <w:rPr>
          <w:sz w:val="28"/>
          <w:szCs w:val="28"/>
        </w:rPr>
        <w:t>н</w:t>
      </w:r>
      <w:r w:rsidRPr="00D22237">
        <w:rPr>
          <w:sz w:val="28"/>
          <w:szCs w:val="28"/>
        </w:rPr>
        <w:t xml:space="preserve">еры, наклейки) на общую сумму 53950,00 рублей.  </w:t>
      </w:r>
    </w:p>
    <w:p w14:paraId="7706E416" w14:textId="30C7D596" w:rsidR="00E36FC2" w:rsidRPr="00D22237" w:rsidRDefault="00E36FC2" w:rsidP="00E36FC2">
      <w:pPr>
        <w:ind w:firstLine="708"/>
        <w:jc w:val="both"/>
        <w:rPr>
          <w:sz w:val="28"/>
          <w:szCs w:val="28"/>
        </w:rPr>
      </w:pPr>
      <w:r>
        <w:rPr>
          <w:sz w:val="28"/>
          <w:szCs w:val="28"/>
        </w:rPr>
        <w:t>От</w:t>
      </w:r>
      <w:r w:rsidRPr="00D22237">
        <w:rPr>
          <w:sz w:val="28"/>
          <w:szCs w:val="28"/>
        </w:rPr>
        <w:t xml:space="preserve"> Министерства имущественных отношений Иркутской области принято</w:t>
      </w:r>
      <w:r w:rsidR="001423BD">
        <w:rPr>
          <w:sz w:val="28"/>
          <w:szCs w:val="28"/>
        </w:rPr>
        <w:t xml:space="preserve"> следующее имущество</w:t>
      </w:r>
      <w:r w:rsidRPr="00D22237">
        <w:rPr>
          <w:sz w:val="28"/>
          <w:szCs w:val="28"/>
        </w:rPr>
        <w:t>:</w:t>
      </w:r>
    </w:p>
    <w:p w14:paraId="5E691242" w14:textId="3486C1DC" w:rsidR="00E36FC2" w:rsidRPr="00D22237" w:rsidRDefault="001423BD" w:rsidP="001423BD">
      <w:pPr>
        <w:ind w:firstLine="708"/>
        <w:jc w:val="both"/>
        <w:rPr>
          <w:sz w:val="28"/>
          <w:szCs w:val="28"/>
        </w:rPr>
      </w:pPr>
      <w:r>
        <w:rPr>
          <w:sz w:val="28"/>
          <w:szCs w:val="28"/>
        </w:rPr>
        <w:t>1)</w:t>
      </w:r>
      <w:r w:rsidR="00E36FC2" w:rsidRPr="00D22237">
        <w:rPr>
          <w:sz w:val="28"/>
          <w:szCs w:val="28"/>
        </w:rPr>
        <w:t>недвижимое имущество: нежилое здание, расположенное по адресу: Российская Федерация, Иркутская область, муниципальный район Усольский, сельское поселение Раздольинское, поселок Раздолье, улица Советская, здание 4, на сумму 517876,16 рублей;</w:t>
      </w:r>
    </w:p>
    <w:p w14:paraId="7FEE47F6" w14:textId="23E3F457" w:rsidR="00E36FC2" w:rsidRPr="00D22237" w:rsidRDefault="00E36FC2" w:rsidP="00E36FC2">
      <w:pPr>
        <w:jc w:val="both"/>
        <w:rPr>
          <w:sz w:val="28"/>
          <w:szCs w:val="28"/>
        </w:rPr>
      </w:pPr>
      <w:r w:rsidRPr="00D22237">
        <w:rPr>
          <w:sz w:val="28"/>
          <w:szCs w:val="28"/>
        </w:rPr>
        <w:t xml:space="preserve">- земельный участок, расположенный по адресу: Российская Федерация, Иркутская область, муниципальный район Усольский, сельское поселение Раздольинское, поселок Раздолье, улица Советская, </w:t>
      </w:r>
      <w:r w:rsidR="00714F51">
        <w:rPr>
          <w:sz w:val="28"/>
          <w:szCs w:val="28"/>
        </w:rPr>
        <w:t xml:space="preserve">4, </w:t>
      </w:r>
      <w:r w:rsidRPr="00D22237">
        <w:rPr>
          <w:sz w:val="28"/>
          <w:szCs w:val="28"/>
        </w:rPr>
        <w:t>на сумму 240964,24 рубля;</w:t>
      </w:r>
    </w:p>
    <w:p w14:paraId="734BAE56" w14:textId="77777777" w:rsidR="00E36FC2" w:rsidRPr="00D22237" w:rsidRDefault="00E36FC2" w:rsidP="00E36FC2">
      <w:pPr>
        <w:jc w:val="both"/>
        <w:rPr>
          <w:sz w:val="28"/>
          <w:szCs w:val="28"/>
        </w:rPr>
      </w:pPr>
      <w:r w:rsidRPr="00D22237">
        <w:rPr>
          <w:sz w:val="28"/>
          <w:szCs w:val="28"/>
        </w:rPr>
        <w:t>- движимо</w:t>
      </w:r>
      <w:r>
        <w:rPr>
          <w:sz w:val="28"/>
          <w:szCs w:val="28"/>
        </w:rPr>
        <w:t>е</w:t>
      </w:r>
      <w:r w:rsidRPr="00D22237">
        <w:rPr>
          <w:sz w:val="28"/>
          <w:szCs w:val="28"/>
        </w:rPr>
        <w:t xml:space="preserve"> имуществ</w:t>
      </w:r>
      <w:r>
        <w:rPr>
          <w:sz w:val="28"/>
          <w:szCs w:val="28"/>
        </w:rPr>
        <w:t>о</w:t>
      </w:r>
      <w:r w:rsidRPr="00D22237">
        <w:rPr>
          <w:sz w:val="28"/>
          <w:szCs w:val="28"/>
        </w:rPr>
        <w:t xml:space="preserve"> в количестве 1018 штук на сумму 6400150,26 рублей;</w:t>
      </w:r>
    </w:p>
    <w:p w14:paraId="396C10C1" w14:textId="0D66ACBC" w:rsidR="00E36FC2" w:rsidRPr="00D22237" w:rsidRDefault="00E36FC2" w:rsidP="00E36FC2">
      <w:pPr>
        <w:jc w:val="both"/>
        <w:rPr>
          <w:sz w:val="28"/>
          <w:szCs w:val="28"/>
        </w:rPr>
      </w:pPr>
      <w:r w:rsidRPr="00D22237">
        <w:rPr>
          <w:sz w:val="28"/>
          <w:szCs w:val="28"/>
        </w:rPr>
        <w:t>- материальны</w:t>
      </w:r>
      <w:r w:rsidR="001423BD">
        <w:rPr>
          <w:sz w:val="28"/>
          <w:szCs w:val="28"/>
        </w:rPr>
        <w:t>е</w:t>
      </w:r>
      <w:r w:rsidRPr="00D22237">
        <w:rPr>
          <w:sz w:val="28"/>
          <w:szCs w:val="28"/>
        </w:rPr>
        <w:t xml:space="preserve"> запас</w:t>
      </w:r>
      <w:r w:rsidR="001423BD">
        <w:rPr>
          <w:sz w:val="28"/>
          <w:szCs w:val="28"/>
        </w:rPr>
        <w:t>ы</w:t>
      </w:r>
      <w:r w:rsidRPr="00D22237">
        <w:rPr>
          <w:sz w:val="28"/>
          <w:szCs w:val="28"/>
        </w:rPr>
        <w:t xml:space="preserve"> в количестве 11732 штук на сумму 623707,44 рублей.</w:t>
      </w:r>
    </w:p>
    <w:p w14:paraId="6DB851CD" w14:textId="77777777" w:rsidR="00E36FC2" w:rsidRPr="00D22237" w:rsidRDefault="00E36FC2" w:rsidP="00E36FC2">
      <w:pPr>
        <w:ind w:firstLine="705"/>
        <w:jc w:val="both"/>
        <w:rPr>
          <w:sz w:val="28"/>
          <w:szCs w:val="28"/>
        </w:rPr>
      </w:pPr>
      <w:r w:rsidRPr="00D22237">
        <w:rPr>
          <w:sz w:val="28"/>
          <w:szCs w:val="28"/>
        </w:rPr>
        <w:t>В Реестре муниципального имущества Усольского  муниципального района Иркутской области по состоянию на 31.12.2024г. числится 5041 единица, в том числе: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536"/>
        <w:gridCol w:w="4394"/>
        <w:gridCol w:w="515"/>
      </w:tblGrid>
      <w:tr w:rsidR="00E36FC2" w:rsidRPr="00D22237" w14:paraId="1A4AD7C7" w14:textId="77777777" w:rsidTr="00B4688C">
        <w:trPr>
          <w:gridAfter w:val="1"/>
          <w:wAfter w:w="515" w:type="dxa"/>
          <w:trHeight w:val="481"/>
        </w:trPr>
        <w:tc>
          <w:tcPr>
            <w:tcW w:w="336" w:type="dxa"/>
            <w:shd w:val="clear" w:color="auto" w:fill="auto"/>
          </w:tcPr>
          <w:p w14:paraId="53270515" w14:textId="481CCD54" w:rsidR="00E36FC2" w:rsidRPr="00D22237" w:rsidRDefault="00E36FC2" w:rsidP="00175083"/>
        </w:tc>
        <w:tc>
          <w:tcPr>
            <w:tcW w:w="4536" w:type="dxa"/>
            <w:shd w:val="clear" w:color="auto" w:fill="auto"/>
          </w:tcPr>
          <w:p w14:paraId="1AFAC7C7" w14:textId="5E2B2DD7" w:rsidR="00E36FC2" w:rsidRPr="00C85356" w:rsidRDefault="00B4688C" w:rsidP="00B4688C">
            <w:pPr>
              <w:jc w:val="center"/>
              <w:rPr>
                <w:b/>
              </w:rPr>
            </w:pPr>
            <w:r w:rsidRPr="00C85356">
              <w:rPr>
                <w:b/>
              </w:rPr>
              <w:t>И</w:t>
            </w:r>
            <w:r w:rsidR="00E36FC2" w:rsidRPr="00C85356">
              <w:rPr>
                <w:b/>
              </w:rPr>
              <w:t>мущество</w:t>
            </w:r>
          </w:p>
        </w:tc>
        <w:tc>
          <w:tcPr>
            <w:tcW w:w="4394" w:type="dxa"/>
            <w:shd w:val="clear" w:color="auto" w:fill="auto"/>
          </w:tcPr>
          <w:p w14:paraId="21CEEC45" w14:textId="77777777" w:rsidR="00E36FC2" w:rsidRPr="00C85356" w:rsidRDefault="00E36FC2" w:rsidP="00B4688C">
            <w:pPr>
              <w:jc w:val="center"/>
              <w:rPr>
                <w:b/>
              </w:rPr>
            </w:pPr>
            <w:r w:rsidRPr="00C85356">
              <w:rPr>
                <w:b/>
              </w:rPr>
              <w:t>Кол-во (ед.)</w:t>
            </w:r>
          </w:p>
        </w:tc>
      </w:tr>
      <w:tr w:rsidR="00E36FC2" w:rsidRPr="00D22237" w14:paraId="40A3D20C" w14:textId="77777777" w:rsidTr="00B4688C">
        <w:trPr>
          <w:gridAfter w:val="1"/>
          <w:wAfter w:w="515" w:type="dxa"/>
          <w:trHeight w:val="613"/>
        </w:trPr>
        <w:tc>
          <w:tcPr>
            <w:tcW w:w="336" w:type="dxa"/>
            <w:shd w:val="clear" w:color="auto" w:fill="auto"/>
          </w:tcPr>
          <w:p w14:paraId="4444B66C" w14:textId="0EABFCB5" w:rsidR="00E36FC2" w:rsidRPr="00D22237" w:rsidRDefault="00B4688C" w:rsidP="00175083">
            <w:r>
              <w:t>1</w:t>
            </w:r>
          </w:p>
        </w:tc>
        <w:tc>
          <w:tcPr>
            <w:tcW w:w="4536" w:type="dxa"/>
            <w:shd w:val="clear" w:color="auto" w:fill="auto"/>
          </w:tcPr>
          <w:p w14:paraId="1B1731DE" w14:textId="77777777" w:rsidR="00E36FC2" w:rsidRPr="00D22237" w:rsidRDefault="00E36FC2" w:rsidP="00175083">
            <w:r w:rsidRPr="00D22237">
              <w:t>Недвижимое имущество, в т.ч.:</w:t>
            </w:r>
          </w:p>
        </w:tc>
        <w:tc>
          <w:tcPr>
            <w:tcW w:w="4394" w:type="dxa"/>
            <w:shd w:val="clear" w:color="auto" w:fill="auto"/>
          </w:tcPr>
          <w:p w14:paraId="63E0C2F3" w14:textId="77777777" w:rsidR="00E36FC2" w:rsidRPr="00D22237" w:rsidRDefault="00E36FC2" w:rsidP="00175083">
            <w:r w:rsidRPr="00D22237">
              <w:t>304</w:t>
            </w:r>
          </w:p>
        </w:tc>
      </w:tr>
      <w:tr w:rsidR="00E36FC2" w:rsidRPr="00D22237" w14:paraId="4D605F7E" w14:textId="77777777" w:rsidTr="00B4688C">
        <w:trPr>
          <w:gridAfter w:val="1"/>
          <w:wAfter w:w="515" w:type="dxa"/>
          <w:trHeight w:val="617"/>
        </w:trPr>
        <w:tc>
          <w:tcPr>
            <w:tcW w:w="336" w:type="dxa"/>
            <w:shd w:val="clear" w:color="auto" w:fill="auto"/>
          </w:tcPr>
          <w:p w14:paraId="67BDF42B" w14:textId="6697ADB6" w:rsidR="00E36FC2" w:rsidRPr="00D22237" w:rsidRDefault="00B4688C" w:rsidP="00175083">
            <w:r>
              <w:t>2</w:t>
            </w:r>
          </w:p>
        </w:tc>
        <w:tc>
          <w:tcPr>
            <w:tcW w:w="4536" w:type="dxa"/>
            <w:shd w:val="clear" w:color="auto" w:fill="auto"/>
          </w:tcPr>
          <w:p w14:paraId="7D4CFF57" w14:textId="77777777" w:rsidR="00E36FC2" w:rsidRPr="00D22237" w:rsidRDefault="00E36FC2" w:rsidP="00175083">
            <w:r w:rsidRPr="00D22237">
              <w:t>Движимое имущество</w:t>
            </w:r>
          </w:p>
        </w:tc>
        <w:tc>
          <w:tcPr>
            <w:tcW w:w="4394" w:type="dxa"/>
            <w:shd w:val="clear" w:color="auto" w:fill="auto"/>
          </w:tcPr>
          <w:p w14:paraId="0DECB820" w14:textId="77777777" w:rsidR="00E36FC2" w:rsidRPr="00D22237" w:rsidRDefault="00E36FC2" w:rsidP="00175083">
            <w:r w:rsidRPr="00D22237">
              <w:t>4710</w:t>
            </w:r>
          </w:p>
        </w:tc>
      </w:tr>
      <w:tr w:rsidR="00E36FC2" w:rsidRPr="00D22237" w14:paraId="55A51A40" w14:textId="77777777" w:rsidTr="00B4688C">
        <w:trPr>
          <w:gridAfter w:val="1"/>
          <w:wAfter w:w="515" w:type="dxa"/>
          <w:trHeight w:val="479"/>
        </w:trPr>
        <w:tc>
          <w:tcPr>
            <w:tcW w:w="336" w:type="dxa"/>
            <w:shd w:val="clear" w:color="auto" w:fill="auto"/>
          </w:tcPr>
          <w:p w14:paraId="053C43A3" w14:textId="0C78AF47" w:rsidR="00E36FC2" w:rsidRPr="00D22237" w:rsidRDefault="00B4688C" w:rsidP="00175083">
            <w:r>
              <w:t>3</w:t>
            </w:r>
          </w:p>
        </w:tc>
        <w:tc>
          <w:tcPr>
            <w:tcW w:w="4536" w:type="dxa"/>
            <w:shd w:val="clear" w:color="auto" w:fill="auto"/>
          </w:tcPr>
          <w:p w14:paraId="73FB760A" w14:textId="77777777" w:rsidR="00E36FC2" w:rsidRPr="00D22237" w:rsidRDefault="00E36FC2" w:rsidP="00175083">
            <w:r w:rsidRPr="00D22237">
              <w:t>Земельные участки</w:t>
            </w:r>
          </w:p>
        </w:tc>
        <w:tc>
          <w:tcPr>
            <w:tcW w:w="4394" w:type="dxa"/>
            <w:shd w:val="clear" w:color="auto" w:fill="auto"/>
          </w:tcPr>
          <w:p w14:paraId="10EC55D2" w14:textId="77777777" w:rsidR="00E36FC2" w:rsidRPr="00D22237" w:rsidRDefault="00E36FC2" w:rsidP="00175083">
            <w:r w:rsidRPr="00D22237">
              <w:t>27</w:t>
            </w:r>
          </w:p>
        </w:tc>
      </w:tr>
      <w:tr w:rsidR="00E36FC2" w:rsidRPr="004F4082" w14:paraId="77CE0521" w14:textId="77777777" w:rsidTr="00B4688C">
        <w:trPr>
          <w:gridAfter w:val="1"/>
          <w:wAfter w:w="515" w:type="dxa"/>
          <w:trHeight w:val="469"/>
        </w:trPr>
        <w:tc>
          <w:tcPr>
            <w:tcW w:w="336" w:type="dxa"/>
            <w:shd w:val="clear" w:color="auto" w:fill="auto"/>
          </w:tcPr>
          <w:p w14:paraId="39ECF599" w14:textId="77777777" w:rsidR="00E36FC2" w:rsidRPr="00D22237" w:rsidRDefault="00E36FC2" w:rsidP="00175083"/>
        </w:tc>
        <w:tc>
          <w:tcPr>
            <w:tcW w:w="4536" w:type="dxa"/>
            <w:shd w:val="clear" w:color="auto" w:fill="auto"/>
          </w:tcPr>
          <w:p w14:paraId="5296BB15" w14:textId="77777777" w:rsidR="00E36FC2" w:rsidRPr="00D22237" w:rsidRDefault="00E36FC2" w:rsidP="00175083">
            <w:r w:rsidRPr="00D22237">
              <w:t>Итого</w:t>
            </w:r>
          </w:p>
        </w:tc>
        <w:tc>
          <w:tcPr>
            <w:tcW w:w="4394" w:type="dxa"/>
            <w:shd w:val="clear" w:color="auto" w:fill="auto"/>
          </w:tcPr>
          <w:p w14:paraId="7B93FFEC" w14:textId="77777777" w:rsidR="00E36FC2" w:rsidRPr="00D22237" w:rsidRDefault="00E36FC2" w:rsidP="00175083">
            <w:r w:rsidRPr="00D22237">
              <w:t>5041</w:t>
            </w:r>
          </w:p>
        </w:tc>
      </w:tr>
      <w:tr w:rsidR="00E36FC2" w:rsidRPr="004F4082" w14:paraId="14821664" w14:textId="77777777" w:rsidTr="00AB6267">
        <w:trPr>
          <w:trHeight w:val="848"/>
        </w:trPr>
        <w:tc>
          <w:tcPr>
            <w:tcW w:w="336" w:type="dxa"/>
            <w:tcBorders>
              <w:left w:val="nil"/>
              <w:bottom w:val="nil"/>
              <w:right w:val="nil"/>
            </w:tcBorders>
            <w:shd w:val="clear" w:color="auto" w:fill="auto"/>
          </w:tcPr>
          <w:p w14:paraId="35A7C1B1" w14:textId="77777777" w:rsidR="00E36FC2" w:rsidRPr="004F4082" w:rsidRDefault="00E36FC2" w:rsidP="00175083">
            <w:pPr>
              <w:rPr>
                <w:highlight w:val="yellow"/>
              </w:rPr>
            </w:pPr>
          </w:p>
        </w:tc>
        <w:tc>
          <w:tcPr>
            <w:tcW w:w="9445" w:type="dxa"/>
            <w:gridSpan w:val="3"/>
            <w:tcBorders>
              <w:top w:val="nil"/>
              <w:left w:val="nil"/>
              <w:bottom w:val="nil"/>
              <w:right w:val="nil"/>
            </w:tcBorders>
            <w:shd w:val="clear" w:color="auto" w:fill="auto"/>
          </w:tcPr>
          <w:p w14:paraId="03349D45" w14:textId="77777777" w:rsidR="00E36FC2" w:rsidRPr="004F4082" w:rsidRDefault="00E36FC2" w:rsidP="00F75C79">
            <w:pPr>
              <w:jc w:val="both"/>
              <w:rPr>
                <w:highlight w:val="yellow"/>
              </w:rPr>
            </w:pPr>
          </w:p>
        </w:tc>
      </w:tr>
    </w:tbl>
    <w:p w14:paraId="7771975C" w14:textId="3D6ADFE9" w:rsidR="00785FE6" w:rsidRDefault="00B4688C" w:rsidP="00B4688C">
      <w:pPr>
        <w:tabs>
          <w:tab w:val="left" w:pos="975"/>
        </w:tabs>
        <w:jc w:val="both"/>
        <w:rPr>
          <w:sz w:val="28"/>
          <w:szCs w:val="28"/>
        </w:rPr>
      </w:pPr>
      <w:r>
        <w:rPr>
          <w:sz w:val="28"/>
          <w:szCs w:val="28"/>
        </w:rPr>
        <w:lastRenderedPageBreak/>
        <w:t xml:space="preserve">           </w:t>
      </w:r>
      <w:r w:rsidR="00A92C9D" w:rsidRPr="00084E24">
        <w:rPr>
          <w:sz w:val="28"/>
          <w:szCs w:val="28"/>
        </w:rPr>
        <w:t xml:space="preserve">В состав муниципальной собственности Усольского муниципального района Иркутской области включены 2 </w:t>
      </w:r>
      <w:r w:rsidR="00FF261A">
        <w:rPr>
          <w:sz w:val="28"/>
          <w:szCs w:val="28"/>
        </w:rPr>
        <w:t xml:space="preserve">(АППГ – </w:t>
      </w:r>
      <w:r w:rsidR="00AB6267">
        <w:rPr>
          <w:sz w:val="28"/>
          <w:szCs w:val="28"/>
        </w:rPr>
        <w:t>2</w:t>
      </w:r>
      <w:r w:rsidR="00FF261A">
        <w:rPr>
          <w:sz w:val="28"/>
          <w:szCs w:val="28"/>
        </w:rPr>
        <w:t xml:space="preserve">) </w:t>
      </w:r>
      <w:r w:rsidR="00A92C9D" w:rsidRPr="00084E24">
        <w:rPr>
          <w:sz w:val="28"/>
          <w:szCs w:val="28"/>
        </w:rPr>
        <w:t xml:space="preserve">автомобильные дороги общего пользования местного значения: </w:t>
      </w:r>
    </w:p>
    <w:p w14:paraId="5C361764" w14:textId="3756F002" w:rsidR="00785FE6" w:rsidRPr="00785FE6" w:rsidRDefault="00785FE6" w:rsidP="00A92C9D">
      <w:pPr>
        <w:ind w:firstLine="360"/>
        <w:jc w:val="both"/>
        <w:rPr>
          <w:sz w:val="28"/>
          <w:szCs w:val="28"/>
        </w:rPr>
      </w:pPr>
      <w:r>
        <w:rPr>
          <w:sz w:val="28"/>
          <w:szCs w:val="28"/>
        </w:rPr>
        <w:t xml:space="preserve">     1)</w:t>
      </w:r>
      <w:r w:rsidR="00A92C9D" w:rsidRPr="00084E24">
        <w:rPr>
          <w:sz w:val="28"/>
          <w:szCs w:val="28"/>
        </w:rPr>
        <w:t xml:space="preserve">автомобильная </w:t>
      </w:r>
      <w:r w:rsidR="00A92C9D" w:rsidRPr="00785FE6">
        <w:rPr>
          <w:sz w:val="28"/>
          <w:szCs w:val="28"/>
        </w:rPr>
        <w:t xml:space="preserve">дорога </w:t>
      </w:r>
      <w:r w:rsidRPr="00785FE6">
        <w:rPr>
          <w:sz w:val="28"/>
          <w:szCs w:val="28"/>
        </w:rPr>
        <w:t>25-240 ОП МР 03</w:t>
      </w:r>
      <w:r w:rsidR="00F75C79">
        <w:rPr>
          <w:sz w:val="28"/>
          <w:szCs w:val="28"/>
        </w:rPr>
        <w:t>9</w:t>
      </w:r>
      <w:r w:rsidRPr="00785FE6">
        <w:rPr>
          <w:sz w:val="28"/>
          <w:szCs w:val="28"/>
        </w:rPr>
        <w:t xml:space="preserve"> «</w:t>
      </w:r>
      <w:r w:rsidR="00D43296" w:rsidRPr="00AE0A5C">
        <w:rPr>
          <w:sz w:val="28"/>
          <w:szCs w:val="28"/>
        </w:rPr>
        <w:t>от пешеходного моста через р.Китой до п.Большая Черемшанка</w:t>
      </w:r>
      <w:r w:rsidRPr="00785FE6">
        <w:rPr>
          <w:sz w:val="28"/>
          <w:szCs w:val="28"/>
        </w:rPr>
        <w:t>»;</w:t>
      </w:r>
    </w:p>
    <w:p w14:paraId="7AB234DC" w14:textId="4F13C308" w:rsidR="00A92C9D" w:rsidRPr="00084E24" w:rsidRDefault="00785FE6" w:rsidP="00785FE6">
      <w:pPr>
        <w:ind w:firstLine="708"/>
        <w:jc w:val="both"/>
        <w:rPr>
          <w:b/>
          <w:sz w:val="28"/>
          <w:szCs w:val="28"/>
        </w:rPr>
      </w:pPr>
      <w:r w:rsidRPr="00785FE6">
        <w:rPr>
          <w:sz w:val="28"/>
          <w:szCs w:val="28"/>
        </w:rPr>
        <w:t>2)</w:t>
      </w:r>
      <w:r w:rsidR="00A92C9D" w:rsidRPr="00785FE6">
        <w:rPr>
          <w:sz w:val="28"/>
          <w:szCs w:val="28"/>
        </w:rPr>
        <w:t xml:space="preserve">автомобильная дорога </w:t>
      </w:r>
      <w:r w:rsidR="00F75C79">
        <w:rPr>
          <w:sz w:val="28"/>
          <w:szCs w:val="28"/>
        </w:rPr>
        <w:t>25-240 ОП МР 040</w:t>
      </w:r>
      <w:r w:rsidRPr="00785FE6">
        <w:rPr>
          <w:sz w:val="28"/>
          <w:szCs w:val="28"/>
        </w:rPr>
        <w:t xml:space="preserve"> «</w:t>
      </w:r>
      <w:r w:rsidR="00D43296" w:rsidRPr="00AE0A5C">
        <w:rPr>
          <w:sz w:val="28"/>
          <w:szCs w:val="28"/>
        </w:rPr>
        <w:t>автомобильная дорога до п.Набережный</w:t>
      </w:r>
      <w:r>
        <w:rPr>
          <w:sz w:val="28"/>
          <w:szCs w:val="28"/>
        </w:rPr>
        <w:t>»</w:t>
      </w:r>
      <w:r w:rsidR="00A92C9D" w:rsidRPr="00084E24">
        <w:rPr>
          <w:sz w:val="28"/>
          <w:szCs w:val="28"/>
        </w:rPr>
        <w:t>.</w:t>
      </w:r>
    </w:p>
    <w:p w14:paraId="77AAEFC7" w14:textId="65FADEE3" w:rsidR="002273FC" w:rsidRPr="007332F2" w:rsidRDefault="002273FC" w:rsidP="002273FC">
      <w:pPr>
        <w:ind w:firstLine="708"/>
        <w:jc w:val="both"/>
        <w:rPr>
          <w:sz w:val="28"/>
          <w:szCs w:val="28"/>
        </w:rPr>
      </w:pPr>
      <w:r w:rsidRPr="007332F2">
        <w:rPr>
          <w:sz w:val="28"/>
          <w:szCs w:val="28"/>
        </w:rPr>
        <w:t xml:space="preserve">На отчетную дату действует 39 </w:t>
      </w:r>
      <w:r>
        <w:rPr>
          <w:sz w:val="28"/>
          <w:szCs w:val="28"/>
        </w:rPr>
        <w:t xml:space="preserve">(АППГ – 37) </w:t>
      </w:r>
      <w:r w:rsidRPr="007332F2">
        <w:rPr>
          <w:sz w:val="28"/>
          <w:szCs w:val="28"/>
        </w:rPr>
        <w:t>договоров безвозмездного пользования движимым и недвижимым муниципальным имуществом, заключенных с муниципальными образованиями городских и сельских поселений Усольского муниципального района Иркутской области,  прокуратурой г.Усолье-Сибирское, МО МВД России «Усольский», военным комиссариатом в г.Усолье-Сибирское и Усольском районе, ОГБУЗ «Усольская городская больница», Иркутским областным отделением общественной организации «Красный Крест», с МБУ «ЦРО»,  Комитетом по образованию администрации Усольского муниципального района Иркутской области, Думой Усольского муниципального района Иркутской области, ТИК Усольского муниципального района Иркутской области.</w:t>
      </w:r>
    </w:p>
    <w:p w14:paraId="37E09F1E" w14:textId="3DFB306C" w:rsidR="00CA7FCF" w:rsidRPr="002273FC" w:rsidRDefault="00CA7FCF" w:rsidP="00CA7FCF">
      <w:pPr>
        <w:pStyle w:val="a8"/>
        <w:spacing w:before="0" w:beforeAutospacing="0" w:after="0" w:afterAutospacing="0" w:line="180" w:lineRule="atLeast"/>
        <w:ind w:firstLine="708"/>
        <w:jc w:val="both"/>
        <w:rPr>
          <w:sz w:val="28"/>
          <w:szCs w:val="28"/>
        </w:rPr>
      </w:pPr>
      <w:r w:rsidRPr="003447A2">
        <w:rPr>
          <w:sz w:val="28"/>
          <w:szCs w:val="28"/>
        </w:rPr>
        <w:t>В 202</w:t>
      </w:r>
      <w:r w:rsidR="002273FC">
        <w:rPr>
          <w:sz w:val="28"/>
          <w:szCs w:val="28"/>
        </w:rPr>
        <w:t>4</w:t>
      </w:r>
      <w:r w:rsidRPr="003447A2">
        <w:rPr>
          <w:sz w:val="28"/>
          <w:szCs w:val="28"/>
        </w:rPr>
        <w:t xml:space="preserve"> году в соответствии с Законом Российской Федерации от 04.07.1991г. №1541-1 «О приватизации жилищного фонда в Российской Федерации»</w:t>
      </w:r>
      <w:r>
        <w:rPr>
          <w:sz w:val="28"/>
          <w:szCs w:val="28"/>
        </w:rPr>
        <w:t xml:space="preserve"> </w:t>
      </w:r>
      <w:r w:rsidR="00063E98">
        <w:rPr>
          <w:sz w:val="28"/>
          <w:szCs w:val="28"/>
        </w:rPr>
        <w:t xml:space="preserve">заключен </w:t>
      </w:r>
      <w:r w:rsidR="002273FC">
        <w:rPr>
          <w:sz w:val="28"/>
          <w:szCs w:val="28"/>
        </w:rPr>
        <w:t>1</w:t>
      </w:r>
      <w:r>
        <w:rPr>
          <w:sz w:val="28"/>
          <w:szCs w:val="28"/>
        </w:rPr>
        <w:t xml:space="preserve"> (АППГ – </w:t>
      </w:r>
      <w:r w:rsidR="002273FC">
        <w:rPr>
          <w:sz w:val="28"/>
          <w:szCs w:val="28"/>
        </w:rPr>
        <w:t>3</w:t>
      </w:r>
      <w:r>
        <w:rPr>
          <w:sz w:val="28"/>
          <w:szCs w:val="28"/>
        </w:rPr>
        <w:t xml:space="preserve">) договор на передачу квартиры (дома) в </w:t>
      </w:r>
      <w:r w:rsidRPr="002273FC">
        <w:rPr>
          <w:sz w:val="28"/>
          <w:szCs w:val="28"/>
        </w:rPr>
        <w:t xml:space="preserve">собственность граждан. </w:t>
      </w:r>
    </w:p>
    <w:p w14:paraId="28A834EF" w14:textId="4B008F84" w:rsidR="002273FC" w:rsidRPr="002273FC" w:rsidRDefault="002273FC" w:rsidP="00CA7FCF">
      <w:pPr>
        <w:autoSpaceDE w:val="0"/>
        <w:autoSpaceDN w:val="0"/>
        <w:adjustRightInd w:val="0"/>
        <w:ind w:firstLine="720"/>
        <w:jc w:val="both"/>
        <w:rPr>
          <w:sz w:val="28"/>
          <w:szCs w:val="28"/>
        </w:rPr>
      </w:pPr>
      <w:r w:rsidRPr="002273FC">
        <w:rPr>
          <w:sz w:val="28"/>
          <w:szCs w:val="28"/>
        </w:rPr>
        <w:t>В отчетном году построены и приобретены на территориях Тайтурского городского поселения Усольского муниципального района Иркутской области, Мишелевского городского поселения Усольского муниципального района Иркутской области, Большееланского сельского поселения Усольского муниципального района Иркутской области в соответствии с Положением о предоставлении субсидий из областного бюджета местным бюджетам на оказание финансовой поддержки при исполнении расходных обязательств муниципальных образований Иркутской области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и о внесении изменений в постановление Правительства Иркутской области от 24.03.2016г. №159-пп, утвержденным Постановлением Правительства Иркутской области от 15.01.2020г. №14-пп, 11 жилых помещений жилищного фонда Усольского муниципального района Иркутской области коммерческого использования, которые были предоставлены работникам сферы</w:t>
      </w:r>
      <w:r w:rsidR="00714F51">
        <w:rPr>
          <w:sz w:val="28"/>
          <w:szCs w:val="28"/>
        </w:rPr>
        <w:t xml:space="preserve"> образования</w:t>
      </w:r>
      <w:r w:rsidRPr="002273FC">
        <w:rPr>
          <w:sz w:val="28"/>
          <w:szCs w:val="28"/>
        </w:rPr>
        <w:t xml:space="preserve">. </w:t>
      </w:r>
    </w:p>
    <w:p w14:paraId="58C77905" w14:textId="2FCE4750" w:rsidR="00CA7FCF" w:rsidRPr="005E7348" w:rsidRDefault="00CA7FCF" w:rsidP="00CA7FCF">
      <w:pPr>
        <w:autoSpaceDE w:val="0"/>
        <w:autoSpaceDN w:val="0"/>
        <w:adjustRightInd w:val="0"/>
        <w:ind w:firstLine="720"/>
        <w:jc w:val="both"/>
        <w:rPr>
          <w:sz w:val="28"/>
          <w:szCs w:val="28"/>
        </w:rPr>
      </w:pPr>
      <w:r w:rsidRPr="002273FC">
        <w:rPr>
          <w:sz w:val="28"/>
          <w:szCs w:val="28"/>
        </w:rPr>
        <w:t>В 202</w:t>
      </w:r>
      <w:r w:rsidR="00B4335D" w:rsidRPr="002273FC">
        <w:rPr>
          <w:sz w:val="28"/>
          <w:szCs w:val="28"/>
        </w:rPr>
        <w:t>4</w:t>
      </w:r>
      <w:r w:rsidRPr="002273FC">
        <w:rPr>
          <w:sz w:val="28"/>
          <w:szCs w:val="28"/>
        </w:rPr>
        <w:t xml:space="preserve"> году</w:t>
      </w:r>
      <w:r>
        <w:rPr>
          <w:sz w:val="28"/>
          <w:szCs w:val="28"/>
        </w:rPr>
        <w:t xml:space="preserve"> </w:t>
      </w:r>
      <w:r w:rsidR="002273FC">
        <w:rPr>
          <w:sz w:val="28"/>
          <w:szCs w:val="28"/>
        </w:rPr>
        <w:t xml:space="preserve">были </w:t>
      </w:r>
      <w:r>
        <w:rPr>
          <w:sz w:val="28"/>
          <w:szCs w:val="28"/>
        </w:rPr>
        <w:t xml:space="preserve">предоставлены </w:t>
      </w:r>
      <w:r w:rsidR="00B4335D">
        <w:rPr>
          <w:sz w:val="28"/>
          <w:szCs w:val="28"/>
        </w:rPr>
        <w:t>5 (АППГ – 2</w:t>
      </w:r>
      <w:r>
        <w:rPr>
          <w:sz w:val="28"/>
          <w:szCs w:val="28"/>
        </w:rPr>
        <w:t>) служебн</w:t>
      </w:r>
      <w:r w:rsidR="00063E98">
        <w:rPr>
          <w:sz w:val="28"/>
          <w:szCs w:val="28"/>
        </w:rPr>
        <w:t>ых жилых</w:t>
      </w:r>
      <w:r>
        <w:rPr>
          <w:sz w:val="28"/>
          <w:szCs w:val="28"/>
        </w:rPr>
        <w:t xml:space="preserve"> помещени</w:t>
      </w:r>
      <w:r w:rsidR="002273FC">
        <w:rPr>
          <w:sz w:val="28"/>
          <w:szCs w:val="28"/>
        </w:rPr>
        <w:t>й</w:t>
      </w:r>
      <w:r>
        <w:rPr>
          <w:sz w:val="28"/>
          <w:szCs w:val="28"/>
        </w:rPr>
        <w:t xml:space="preserve"> специализированного найма гражданам, осуществляющим свою трудовую деятельность на территории Усольского муниципального района Иркутской области в сфере здравоохранения</w:t>
      </w:r>
      <w:r w:rsidR="002273FC">
        <w:rPr>
          <w:sz w:val="28"/>
          <w:szCs w:val="28"/>
        </w:rPr>
        <w:t>, культуры и образования</w:t>
      </w:r>
      <w:r>
        <w:rPr>
          <w:sz w:val="28"/>
          <w:szCs w:val="28"/>
        </w:rPr>
        <w:t>.</w:t>
      </w:r>
    </w:p>
    <w:p w14:paraId="1F8BAF79" w14:textId="38F64DEB" w:rsidR="00A92C9D" w:rsidRDefault="00294E09" w:rsidP="00A92C9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н</w:t>
      </w:r>
      <w:r w:rsidR="00364AB3" w:rsidRPr="00084E24">
        <w:rPr>
          <w:rFonts w:ascii="Times New Roman" w:hAnsi="Times New Roman" w:cs="Times New Roman"/>
          <w:sz w:val="28"/>
          <w:szCs w:val="28"/>
        </w:rPr>
        <w:t xml:space="preserve">а основании </w:t>
      </w:r>
      <w:r w:rsidR="00364AB3">
        <w:rPr>
          <w:rFonts w:ascii="Times New Roman" w:hAnsi="Times New Roman" w:cs="Times New Roman"/>
          <w:sz w:val="28"/>
          <w:szCs w:val="28"/>
        </w:rPr>
        <w:t xml:space="preserve">заявления </w:t>
      </w:r>
      <w:r w:rsidR="00364AB3" w:rsidRPr="00084E24">
        <w:rPr>
          <w:rFonts w:ascii="Times New Roman" w:hAnsi="Times New Roman" w:cs="Times New Roman"/>
          <w:sz w:val="28"/>
          <w:szCs w:val="28"/>
        </w:rPr>
        <w:t xml:space="preserve">об освобождении от уплаты арендных платежей по договору аренды земельного участка, государственная собственность на который не разграничена, расположенного на территории сельских поселений Усольского муниципального района </w:t>
      </w:r>
      <w:r w:rsidR="00364AB3" w:rsidRPr="00084E24">
        <w:rPr>
          <w:rFonts w:ascii="Times New Roman" w:hAnsi="Times New Roman" w:cs="Times New Roman"/>
          <w:sz w:val="28"/>
          <w:szCs w:val="28"/>
        </w:rPr>
        <w:lastRenderedPageBreak/>
        <w:t>Иркутской области</w:t>
      </w:r>
      <w:r w:rsidR="00364AB3">
        <w:rPr>
          <w:rFonts w:ascii="Times New Roman" w:hAnsi="Times New Roman" w:cs="Times New Roman"/>
          <w:sz w:val="28"/>
          <w:szCs w:val="28"/>
        </w:rPr>
        <w:t xml:space="preserve">, </w:t>
      </w:r>
      <w:r w:rsidR="00364AB3" w:rsidRPr="00084E24">
        <w:rPr>
          <w:rFonts w:ascii="Times New Roman" w:hAnsi="Times New Roman" w:cs="Times New Roman"/>
          <w:sz w:val="28"/>
          <w:szCs w:val="28"/>
        </w:rPr>
        <w:t>поступившего от 1 учас</w:t>
      </w:r>
      <w:r w:rsidR="00364AB3">
        <w:rPr>
          <w:rFonts w:ascii="Times New Roman" w:hAnsi="Times New Roman" w:cs="Times New Roman"/>
          <w:sz w:val="28"/>
          <w:szCs w:val="28"/>
        </w:rPr>
        <w:t>тника специальной военной операции, в</w:t>
      </w:r>
      <w:r w:rsidR="00A92C9D" w:rsidRPr="00084E24">
        <w:rPr>
          <w:rFonts w:ascii="Times New Roman" w:hAnsi="Times New Roman" w:cs="Times New Roman"/>
          <w:sz w:val="28"/>
          <w:szCs w:val="28"/>
        </w:rPr>
        <w:t xml:space="preserve"> соответствии с решением Думы Усольского муниципального района Иркутской области от 25.04.2023</w:t>
      </w:r>
      <w:r w:rsidR="00F7371D">
        <w:rPr>
          <w:rFonts w:ascii="Times New Roman" w:hAnsi="Times New Roman" w:cs="Times New Roman"/>
          <w:sz w:val="28"/>
          <w:szCs w:val="28"/>
        </w:rPr>
        <w:t xml:space="preserve"> </w:t>
      </w:r>
      <w:r w:rsidR="00A92C9D" w:rsidRPr="00084E24">
        <w:rPr>
          <w:rFonts w:ascii="Times New Roman" w:hAnsi="Times New Roman" w:cs="Times New Roman"/>
          <w:sz w:val="28"/>
          <w:szCs w:val="28"/>
        </w:rPr>
        <w:t>г</w:t>
      </w:r>
      <w:r w:rsidR="00F7371D">
        <w:rPr>
          <w:rFonts w:ascii="Times New Roman" w:hAnsi="Times New Roman" w:cs="Times New Roman"/>
          <w:sz w:val="28"/>
          <w:szCs w:val="28"/>
        </w:rPr>
        <w:t>ода</w:t>
      </w:r>
      <w:r w:rsidR="00A92C9D" w:rsidRPr="00084E24">
        <w:rPr>
          <w:rFonts w:ascii="Times New Roman" w:hAnsi="Times New Roman" w:cs="Times New Roman"/>
          <w:sz w:val="28"/>
          <w:szCs w:val="28"/>
        </w:rPr>
        <w:t xml:space="preserve"> №49 «О предоставлении мер социальной поддержки участникам специальной военной операции, проводимой с 24 февраля 2022 года, в сфере имущественных и земельных отношений на территории Усольского муниципального района Иркутской области» и постановлением администрации Усольского муниципального района Иркутской области от 19.06.2023</w:t>
      </w:r>
      <w:r w:rsidR="00F7371D">
        <w:rPr>
          <w:rFonts w:ascii="Times New Roman" w:hAnsi="Times New Roman" w:cs="Times New Roman"/>
          <w:sz w:val="28"/>
          <w:szCs w:val="28"/>
        </w:rPr>
        <w:t xml:space="preserve"> </w:t>
      </w:r>
      <w:r w:rsidR="00A92C9D" w:rsidRPr="00084E24">
        <w:rPr>
          <w:rFonts w:ascii="Times New Roman" w:hAnsi="Times New Roman" w:cs="Times New Roman"/>
          <w:sz w:val="28"/>
          <w:szCs w:val="28"/>
        </w:rPr>
        <w:t>г</w:t>
      </w:r>
      <w:r w:rsidR="00F7371D">
        <w:rPr>
          <w:rFonts w:ascii="Times New Roman" w:hAnsi="Times New Roman" w:cs="Times New Roman"/>
          <w:sz w:val="28"/>
          <w:szCs w:val="28"/>
        </w:rPr>
        <w:t>ода</w:t>
      </w:r>
      <w:r w:rsidR="00A92C9D" w:rsidRPr="00084E24">
        <w:rPr>
          <w:rFonts w:ascii="Times New Roman" w:hAnsi="Times New Roman" w:cs="Times New Roman"/>
          <w:sz w:val="28"/>
          <w:szCs w:val="28"/>
        </w:rPr>
        <w:t xml:space="preserve"> №400 «</w:t>
      </w:r>
      <w:r w:rsidR="00A92C9D" w:rsidRPr="00084E24">
        <w:rPr>
          <w:rFonts w:ascii="Times New Roman" w:hAnsi="Times New Roman" w:cs="Times New Roman"/>
          <w:bCs/>
          <w:sz w:val="28"/>
          <w:szCs w:val="28"/>
        </w:rPr>
        <w:t>Об утверждении Порядка</w:t>
      </w:r>
      <w:r w:rsidR="00A92C9D" w:rsidRPr="00084E24">
        <w:rPr>
          <w:rFonts w:ascii="Times New Roman" w:hAnsi="Times New Roman" w:cs="Times New Roman"/>
          <w:sz w:val="28"/>
          <w:szCs w:val="28"/>
        </w:rPr>
        <w:t xml:space="preserve"> предоставления мер социальной поддержки участникам специальной военной операции, проводимой с 24 февраля 2022 года, в сфере имущественных и земельных отношений на территории Усольского муниципального района Иркутской области» участникам специальной военной операции, проводимой с 24 февраля 2022 года, предоставл</w:t>
      </w:r>
      <w:r w:rsidR="00364AB3">
        <w:rPr>
          <w:rFonts w:ascii="Times New Roman" w:hAnsi="Times New Roman" w:cs="Times New Roman"/>
          <w:sz w:val="28"/>
          <w:szCs w:val="28"/>
        </w:rPr>
        <w:t>ена</w:t>
      </w:r>
      <w:r w:rsidR="00A92C9D" w:rsidRPr="00084E24">
        <w:rPr>
          <w:rFonts w:ascii="Times New Roman" w:hAnsi="Times New Roman" w:cs="Times New Roman"/>
          <w:sz w:val="28"/>
          <w:szCs w:val="28"/>
        </w:rPr>
        <w:t xml:space="preserve"> социальн</w:t>
      </w:r>
      <w:r w:rsidR="00364AB3">
        <w:rPr>
          <w:rFonts w:ascii="Times New Roman" w:hAnsi="Times New Roman" w:cs="Times New Roman"/>
          <w:sz w:val="28"/>
          <w:szCs w:val="28"/>
        </w:rPr>
        <w:t>ая поддержка</w:t>
      </w:r>
      <w:r w:rsidR="00A92C9D" w:rsidRPr="00084E24">
        <w:rPr>
          <w:rFonts w:ascii="Times New Roman" w:hAnsi="Times New Roman" w:cs="Times New Roman"/>
          <w:sz w:val="28"/>
          <w:szCs w:val="28"/>
        </w:rPr>
        <w:t xml:space="preserve"> в сфере имущественных и земельных отношений на территории Усольского муниципального района Иркутской области</w:t>
      </w:r>
      <w:r w:rsidR="00364AB3">
        <w:rPr>
          <w:rFonts w:ascii="Times New Roman" w:hAnsi="Times New Roman" w:cs="Times New Roman"/>
          <w:sz w:val="28"/>
          <w:szCs w:val="28"/>
        </w:rPr>
        <w:t xml:space="preserve"> по </w:t>
      </w:r>
      <w:r w:rsidR="00A92C9D" w:rsidRPr="00084E24">
        <w:rPr>
          <w:rFonts w:ascii="Times New Roman" w:hAnsi="Times New Roman" w:cs="Times New Roman"/>
          <w:sz w:val="28"/>
          <w:szCs w:val="28"/>
        </w:rPr>
        <w:t>освобожден</w:t>
      </w:r>
      <w:r w:rsidR="00364AB3">
        <w:rPr>
          <w:rFonts w:ascii="Times New Roman" w:hAnsi="Times New Roman" w:cs="Times New Roman"/>
          <w:sz w:val="28"/>
          <w:szCs w:val="28"/>
        </w:rPr>
        <w:t>ию</w:t>
      </w:r>
      <w:r w:rsidR="00A92C9D" w:rsidRPr="00084E24">
        <w:rPr>
          <w:rFonts w:ascii="Times New Roman" w:hAnsi="Times New Roman" w:cs="Times New Roman"/>
          <w:sz w:val="28"/>
          <w:szCs w:val="28"/>
        </w:rPr>
        <w:t xml:space="preserve"> от уплаты арендных платежей по договору аренды земельно</w:t>
      </w:r>
      <w:r w:rsidR="00364AB3">
        <w:rPr>
          <w:rFonts w:ascii="Times New Roman" w:hAnsi="Times New Roman" w:cs="Times New Roman"/>
          <w:sz w:val="28"/>
          <w:szCs w:val="28"/>
        </w:rPr>
        <w:t>го участка</w:t>
      </w:r>
      <w:r w:rsidR="00710DEC">
        <w:rPr>
          <w:rFonts w:ascii="Times New Roman" w:hAnsi="Times New Roman" w:cs="Times New Roman"/>
          <w:sz w:val="28"/>
          <w:szCs w:val="28"/>
        </w:rPr>
        <w:t xml:space="preserve"> на период участия в специальной военной операции</w:t>
      </w:r>
      <w:r w:rsidR="00A92C9D" w:rsidRPr="00084E24">
        <w:rPr>
          <w:rFonts w:ascii="Times New Roman" w:hAnsi="Times New Roman" w:cs="Times New Roman"/>
          <w:sz w:val="28"/>
          <w:szCs w:val="28"/>
        </w:rPr>
        <w:t>.</w:t>
      </w:r>
    </w:p>
    <w:p w14:paraId="285634BA" w14:textId="0B38E911" w:rsidR="00F7371D" w:rsidRPr="00662FB1" w:rsidRDefault="00662FB1" w:rsidP="00A92C9D">
      <w:pPr>
        <w:pStyle w:val="ConsPlusNormal"/>
        <w:ind w:firstLine="708"/>
        <w:jc w:val="both"/>
        <w:rPr>
          <w:rFonts w:ascii="Times New Roman" w:hAnsi="Times New Roman" w:cs="Times New Roman"/>
          <w:sz w:val="28"/>
          <w:szCs w:val="28"/>
        </w:rPr>
      </w:pPr>
      <w:r w:rsidRPr="00662FB1">
        <w:rPr>
          <w:rFonts w:ascii="Times New Roman" w:hAnsi="Times New Roman" w:cs="Times New Roman"/>
          <w:sz w:val="28"/>
          <w:szCs w:val="28"/>
        </w:rPr>
        <w:t>С целью сокращения просроченной дебиторской задолженности и приняти</w:t>
      </w:r>
      <w:r w:rsidR="00CD6DAE">
        <w:rPr>
          <w:rFonts w:ascii="Times New Roman" w:hAnsi="Times New Roman" w:cs="Times New Roman"/>
          <w:sz w:val="28"/>
          <w:szCs w:val="28"/>
        </w:rPr>
        <w:t>я</w:t>
      </w:r>
      <w:r w:rsidRPr="00662FB1">
        <w:rPr>
          <w:rFonts w:ascii="Times New Roman" w:hAnsi="Times New Roman" w:cs="Times New Roman"/>
          <w:sz w:val="28"/>
          <w:szCs w:val="28"/>
        </w:rPr>
        <w:t xml:space="preserve"> своевременных мер по ее взысканию, а также усилени</w:t>
      </w:r>
      <w:r w:rsidR="00CD6DAE">
        <w:rPr>
          <w:rFonts w:ascii="Times New Roman" w:hAnsi="Times New Roman" w:cs="Times New Roman"/>
          <w:sz w:val="28"/>
          <w:szCs w:val="28"/>
        </w:rPr>
        <w:t>я</w:t>
      </w:r>
      <w:r w:rsidRPr="00662FB1">
        <w:rPr>
          <w:rFonts w:ascii="Times New Roman" w:hAnsi="Times New Roman" w:cs="Times New Roman"/>
          <w:sz w:val="28"/>
          <w:szCs w:val="28"/>
        </w:rPr>
        <w:t xml:space="preserve"> контроля за поступлением неналоговых доходов в доход бюджета Усольского муниципального района Иркутской области</w:t>
      </w:r>
      <w:r w:rsidR="00535F11" w:rsidRPr="00662FB1">
        <w:rPr>
          <w:rFonts w:ascii="Times New Roman" w:hAnsi="Times New Roman" w:cs="Times New Roman"/>
          <w:sz w:val="28"/>
          <w:szCs w:val="28"/>
        </w:rPr>
        <w:t xml:space="preserve"> </w:t>
      </w:r>
      <w:r>
        <w:rPr>
          <w:rFonts w:ascii="Times New Roman" w:hAnsi="Times New Roman" w:cs="Times New Roman"/>
          <w:sz w:val="28"/>
          <w:szCs w:val="28"/>
        </w:rPr>
        <w:t>ежегодно проводится работа по взысканию образовавшейся задолженности по заключенным договорам.</w:t>
      </w:r>
    </w:p>
    <w:p w14:paraId="2688C90A" w14:textId="4F007706" w:rsidR="00662FB1" w:rsidRDefault="00662FB1" w:rsidP="00A92C9D">
      <w:pPr>
        <w:ind w:firstLine="709"/>
        <w:jc w:val="both"/>
        <w:rPr>
          <w:sz w:val="28"/>
          <w:szCs w:val="28"/>
        </w:rPr>
      </w:pPr>
      <w:r>
        <w:rPr>
          <w:sz w:val="28"/>
          <w:szCs w:val="28"/>
        </w:rPr>
        <w:t>В рамках данной работы в 202</w:t>
      </w:r>
      <w:r w:rsidR="002273FC">
        <w:rPr>
          <w:sz w:val="28"/>
          <w:szCs w:val="28"/>
        </w:rPr>
        <w:t>4</w:t>
      </w:r>
      <w:r>
        <w:rPr>
          <w:sz w:val="28"/>
          <w:szCs w:val="28"/>
        </w:rPr>
        <w:t xml:space="preserve"> году было н</w:t>
      </w:r>
      <w:r w:rsidR="00A92C9D" w:rsidRPr="00084E24">
        <w:rPr>
          <w:sz w:val="28"/>
          <w:szCs w:val="28"/>
        </w:rPr>
        <w:t xml:space="preserve">аправлено </w:t>
      </w:r>
      <w:r w:rsidR="00F04E1A">
        <w:rPr>
          <w:sz w:val="28"/>
          <w:szCs w:val="28"/>
        </w:rPr>
        <w:t>1</w:t>
      </w:r>
      <w:r w:rsidR="002273FC">
        <w:rPr>
          <w:sz w:val="28"/>
          <w:szCs w:val="28"/>
        </w:rPr>
        <w:t>9</w:t>
      </w:r>
      <w:r w:rsidR="00A92C9D" w:rsidRPr="00084E24">
        <w:rPr>
          <w:sz w:val="28"/>
          <w:szCs w:val="28"/>
        </w:rPr>
        <w:t xml:space="preserve"> </w:t>
      </w:r>
      <w:r w:rsidR="00F04E1A">
        <w:rPr>
          <w:sz w:val="28"/>
          <w:szCs w:val="28"/>
        </w:rPr>
        <w:t xml:space="preserve">(АППГ – </w:t>
      </w:r>
      <w:r w:rsidR="002273FC">
        <w:rPr>
          <w:sz w:val="28"/>
          <w:szCs w:val="28"/>
        </w:rPr>
        <w:t>17</w:t>
      </w:r>
      <w:r w:rsidR="00F04E1A">
        <w:rPr>
          <w:sz w:val="28"/>
          <w:szCs w:val="28"/>
        </w:rPr>
        <w:t xml:space="preserve">) </w:t>
      </w:r>
      <w:r w:rsidR="00A92C9D" w:rsidRPr="00084E24">
        <w:rPr>
          <w:sz w:val="28"/>
          <w:szCs w:val="28"/>
        </w:rPr>
        <w:t>претензи</w:t>
      </w:r>
      <w:r w:rsidR="00F04E1A">
        <w:rPr>
          <w:sz w:val="28"/>
          <w:szCs w:val="28"/>
        </w:rPr>
        <w:t>й</w:t>
      </w:r>
      <w:r w:rsidR="00A92C9D" w:rsidRPr="00084E24">
        <w:rPr>
          <w:sz w:val="28"/>
          <w:szCs w:val="28"/>
        </w:rPr>
        <w:t xml:space="preserve"> должникам по арендной плате в отношении муниципального имущества и  должникам по просроченной оплате аренды земельных участков. </w:t>
      </w:r>
    </w:p>
    <w:p w14:paraId="5FD24CE6" w14:textId="32BA1DE4" w:rsidR="00A92C9D" w:rsidRDefault="00A92C9D" w:rsidP="00A92C9D">
      <w:pPr>
        <w:ind w:firstLine="709"/>
        <w:jc w:val="both"/>
        <w:rPr>
          <w:bCs/>
          <w:sz w:val="28"/>
          <w:szCs w:val="28"/>
        </w:rPr>
      </w:pPr>
      <w:r w:rsidRPr="00084E24">
        <w:rPr>
          <w:bCs/>
          <w:sz w:val="28"/>
          <w:szCs w:val="28"/>
        </w:rPr>
        <w:t>В суды общей юрисдикции, Арбитражный суд Иркутской области, мировые суды г.Усолье-Сибирское и г.Ангарска направлено</w:t>
      </w:r>
      <w:r w:rsidR="00260081">
        <w:rPr>
          <w:bCs/>
          <w:sz w:val="28"/>
          <w:szCs w:val="28"/>
        </w:rPr>
        <w:t xml:space="preserve"> </w:t>
      </w:r>
      <w:r w:rsidR="00590A7C">
        <w:rPr>
          <w:bCs/>
          <w:sz w:val="28"/>
          <w:szCs w:val="28"/>
        </w:rPr>
        <w:t>10</w:t>
      </w:r>
      <w:r w:rsidR="00F04E1A">
        <w:rPr>
          <w:bCs/>
          <w:sz w:val="28"/>
          <w:szCs w:val="28"/>
        </w:rPr>
        <w:t xml:space="preserve"> (АППГ – </w:t>
      </w:r>
      <w:r w:rsidR="004F58D7">
        <w:rPr>
          <w:bCs/>
          <w:sz w:val="28"/>
          <w:szCs w:val="28"/>
        </w:rPr>
        <w:t>24</w:t>
      </w:r>
      <w:r w:rsidR="00F04E1A">
        <w:rPr>
          <w:bCs/>
          <w:sz w:val="28"/>
          <w:szCs w:val="28"/>
        </w:rPr>
        <w:t>)</w:t>
      </w:r>
      <w:r w:rsidR="004F7475">
        <w:rPr>
          <w:bCs/>
          <w:sz w:val="28"/>
          <w:szCs w:val="28"/>
        </w:rPr>
        <w:t xml:space="preserve"> </w:t>
      </w:r>
      <w:r w:rsidRPr="00084E24">
        <w:rPr>
          <w:bCs/>
          <w:sz w:val="28"/>
          <w:szCs w:val="28"/>
        </w:rPr>
        <w:t>исковых заявлени</w:t>
      </w:r>
      <w:r w:rsidR="0036454C">
        <w:rPr>
          <w:bCs/>
          <w:sz w:val="28"/>
          <w:szCs w:val="28"/>
        </w:rPr>
        <w:t>й</w:t>
      </w:r>
      <w:r w:rsidRPr="00084E24">
        <w:rPr>
          <w:bCs/>
          <w:sz w:val="28"/>
          <w:szCs w:val="28"/>
        </w:rPr>
        <w:t xml:space="preserve"> о взыскании задолженности по арендным платежам по договорам аренды земельных участков  на общую сумму </w:t>
      </w:r>
      <w:r w:rsidR="00590A7C" w:rsidRPr="00D16DF2">
        <w:rPr>
          <w:rFonts w:eastAsia="Calibri"/>
          <w:sz w:val="28"/>
          <w:szCs w:val="28"/>
        </w:rPr>
        <w:t>18</w:t>
      </w:r>
      <w:r w:rsidR="00590A7C">
        <w:rPr>
          <w:rFonts w:eastAsia="Calibri"/>
          <w:sz w:val="28"/>
          <w:szCs w:val="28"/>
        </w:rPr>
        <w:t>6356,14</w:t>
      </w:r>
      <w:r w:rsidR="00590A7C" w:rsidRPr="00D16DF2">
        <w:rPr>
          <w:rFonts w:eastAsia="Calibri"/>
          <w:sz w:val="28"/>
          <w:szCs w:val="28"/>
        </w:rPr>
        <w:t xml:space="preserve"> </w:t>
      </w:r>
      <w:r w:rsidR="00F04E1A">
        <w:rPr>
          <w:bCs/>
          <w:sz w:val="28"/>
          <w:szCs w:val="28"/>
        </w:rPr>
        <w:t xml:space="preserve">рублей (АППГ – </w:t>
      </w:r>
      <w:r w:rsidR="004F58D7" w:rsidRPr="00084E24">
        <w:rPr>
          <w:bCs/>
          <w:sz w:val="28"/>
          <w:szCs w:val="28"/>
        </w:rPr>
        <w:t>244353,99</w:t>
      </w:r>
      <w:r w:rsidR="004F58D7">
        <w:rPr>
          <w:bCs/>
          <w:sz w:val="28"/>
          <w:szCs w:val="28"/>
        </w:rPr>
        <w:t xml:space="preserve"> </w:t>
      </w:r>
      <w:r w:rsidRPr="00084E24">
        <w:rPr>
          <w:bCs/>
          <w:sz w:val="28"/>
          <w:szCs w:val="28"/>
        </w:rPr>
        <w:t>рублей</w:t>
      </w:r>
      <w:r w:rsidR="00F04E1A">
        <w:rPr>
          <w:bCs/>
          <w:sz w:val="28"/>
          <w:szCs w:val="28"/>
        </w:rPr>
        <w:t>)</w:t>
      </w:r>
      <w:r w:rsidRPr="00084E24">
        <w:rPr>
          <w:bCs/>
          <w:sz w:val="28"/>
          <w:szCs w:val="28"/>
        </w:rPr>
        <w:t>.</w:t>
      </w:r>
    </w:p>
    <w:p w14:paraId="0F1836A3" w14:textId="29CA4012" w:rsidR="00A8223B" w:rsidRPr="00084E24" w:rsidRDefault="00A8223B" w:rsidP="00A8223B">
      <w:pPr>
        <w:ind w:firstLine="708"/>
        <w:jc w:val="both"/>
        <w:rPr>
          <w:sz w:val="28"/>
          <w:szCs w:val="28"/>
        </w:rPr>
      </w:pPr>
      <w:r w:rsidRPr="00084E24">
        <w:rPr>
          <w:sz w:val="28"/>
          <w:szCs w:val="28"/>
        </w:rPr>
        <w:t xml:space="preserve">Задолженность в размере </w:t>
      </w:r>
      <w:r w:rsidR="00C7304B" w:rsidRPr="00386589">
        <w:rPr>
          <w:rFonts w:eastAsia="Calibri"/>
          <w:sz w:val="28"/>
          <w:szCs w:val="28"/>
        </w:rPr>
        <w:t>540362,79</w:t>
      </w:r>
      <w:r w:rsidR="00C7304B">
        <w:rPr>
          <w:rFonts w:ascii="Segoe UI" w:eastAsia="Calibri" w:hAnsi="Segoe UI" w:cs="Segoe UI"/>
          <w:lang w:val="x-none"/>
        </w:rPr>
        <w:t xml:space="preserve"> </w:t>
      </w:r>
      <w:r w:rsidRPr="00084E24">
        <w:rPr>
          <w:sz w:val="28"/>
          <w:szCs w:val="28"/>
        </w:rPr>
        <w:t xml:space="preserve">рублей </w:t>
      </w:r>
      <w:r w:rsidR="00F04E1A">
        <w:rPr>
          <w:sz w:val="28"/>
          <w:szCs w:val="28"/>
        </w:rPr>
        <w:t xml:space="preserve">(АППГ – </w:t>
      </w:r>
      <w:r w:rsidR="00C7304B" w:rsidRPr="00084E24">
        <w:rPr>
          <w:sz w:val="28"/>
          <w:szCs w:val="28"/>
        </w:rPr>
        <w:t xml:space="preserve">149512,92 </w:t>
      </w:r>
      <w:r w:rsidR="00F04E1A">
        <w:rPr>
          <w:sz w:val="28"/>
          <w:szCs w:val="28"/>
        </w:rPr>
        <w:t xml:space="preserve">рублей) </w:t>
      </w:r>
      <w:r w:rsidRPr="00084E24">
        <w:rPr>
          <w:sz w:val="28"/>
          <w:szCs w:val="28"/>
        </w:rPr>
        <w:t>погашена юридическим лицом добровольно.</w:t>
      </w:r>
    </w:p>
    <w:p w14:paraId="0B81623D" w14:textId="3A3C6DE8" w:rsidR="00A8223B" w:rsidRDefault="00C7304B" w:rsidP="00A92C9D">
      <w:pPr>
        <w:ind w:firstLine="708"/>
        <w:jc w:val="both"/>
        <w:rPr>
          <w:sz w:val="28"/>
          <w:szCs w:val="28"/>
        </w:rPr>
      </w:pPr>
      <w:r>
        <w:rPr>
          <w:sz w:val="28"/>
          <w:szCs w:val="28"/>
        </w:rPr>
        <w:t>Получено 12</w:t>
      </w:r>
      <w:r w:rsidR="00A92C9D" w:rsidRPr="00084E24">
        <w:rPr>
          <w:sz w:val="28"/>
          <w:szCs w:val="28"/>
        </w:rPr>
        <w:t xml:space="preserve"> </w:t>
      </w:r>
      <w:r>
        <w:rPr>
          <w:sz w:val="28"/>
          <w:szCs w:val="28"/>
        </w:rPr>
        <w:t>(АППГ – 6</w:t>
      </w:r>
      <w:r w:rsidR="00FF261A">
        <w:rPr>
          <w:sz w:val="28"/>
          <w:szCs w:val="28"/>
        </w:rPr>
        <w:t xml:space="preserve">) </w:t>
      </w:r>
      <w:r w:rsidR="00A92C9D" w:rsidRPr="00084E24">
        <w:rPr>
          <w:sz w:val="28"/>
          <w:szCs w:val="28"/>
        </w:rPr>
        <w:t>судебных приказ</w:t>
      </w:r>
      <w:r w:rsidR="00662FB1">
        <w:rPr>
          <w:sz w:val="28"/>
          <w:szCs w:val="28"/>
        </w:rPr>
        <w:t>ов</w:t>
      </w:r>
      <w:r w:rsidR="00A92C9D" w:rsidRPr="00084E24">
        <w:rPr>
          <w:sz w:val="28"/>
          <w:szCs w:val="28"/>
        </w:rPr>
        <w:t xml:space="preserve"> в отношении физических лиц и 1 исполнительный лист в отношении юридического лица, являющихся арендаторами земельных участков</w:t>
      </w:r>
      <w:r w:rsidR="00662FB1">
        <w:rPr>
          <w:sz w:val="28"/>
          <w:szCs w:val="28"/>
        </w:rPr>
        <w:t xml:space="preserve">. </w:t>
      </w:r>
      <w:r w:rsidR="00A92C9D" w:rsidRPr="00084E24">
        <w:rPr>
          <w:sz w:val="28"/>
          <w:szCs w:val="28"/>
        </w:rPr>
        <w:t xml:space="preserve">Судебные приказы направлены на исполнение в службу судебных приставов-исполнителей по Иркутской области по взысканию задолженности на общую сумму </w:t>
      </w:r>
      <w:r w:rsidR="00E738A9" w:rsidRPr="00386589">
        <w:rPr>
          <w:rFonts w:eastAsia="Calibri"/>
          <w:sz w:val="28"/>
          <w:szCs w:val="28"/>
        </w:rPr>
        <w:t>473909,95</w:t>
      </w:r>
      <w:r w:rsidR="00E738A9">
        <w:rPr>
          <w:rFonts w:ascii="Segoe UI" w:eastAsia="Calibri" w:hAnsi="Segoe UI" w:cs="Segoe UI"/>
          <w:lang w:val="x-none"/>
        </w:rPr>
        <w:t xml:space="preserve"> </w:t>
      </w:r>
      <w:r w:rsidR="00A92C9D" w:rsidRPr="00084E24">
        <w:rPr>
          <w:sz w:val="28"/>
          <w:szCs w:val="28"/>
        </w:rPr>
        <w:t xml:space="preserve">рублей (АППГ – </w:t>
      </w:r>
      <w:r w:rsidR="00E738A9">
        <w:rPr>
          <w:sz w:val="28"/>
          <w:szCs w:val="28"/>
        </w:rPr>
        <w:t>94841,07</w:t>
      </w:r>
      <w:r w:rsidR="00E738A9" w:rsidRPr="00084E24">
        <w:rPr>
          <w:sz w:val="28"/>
          <w:szCs w:val="28"/>
        </w:rPr>
        <w:t xml:space="preserve"> </w:t>
      </w:r>
      <w:r w:rsidR="00A92C9D" w:rsidRPr="00084E24">
        <w:rPr>
          <w:sz w:val="28"/>
          <w:szCs w:val="28"/>
        </w:rPr>
        <w:t xml:space="preserve">рублей). </w:t>
      </w:r>
    </w:p>
    <w:p w14:paraId="719A59C9" w14:textId="5552BE70" w:rsidR="00E738A9" w:rsidRPr="0074341A" w:rsidRDefault="00E738A9" w:rsidP="00E738A9">
      <w:pPr>
        <w:ind w:firstLine="709"/>
        <w:jc w:val="both"/>
        <w:rPr>
          <w:sz w:val="28"/>
          <w:szCs w:val="28"/>
        </w:rPr>
      </w:pPr>
      <w:r>
        <w:rPr>
          <w:bCs/>
          <w:sz w:val="28"/>
          <w:szCs w:val="28"/>
        </w:rPr>
        <w:t>В</w:t>
      </w:r>
      <w:r w:rsidRPr="0074341A">
        <w:rPr>
          <w:bCs/>
          <w:sz w:val="28"/>
          <w:szCs w:val="28"/>
        </w:rPr>
        <w:t xml:space="preserve"> принудительном порядке </w:t>
      </w:r>
      <w:r w:rsidRPr="0074341A">
        <w:rPr>
          <w:sz w:val="28"/>
          <w:szCs w:val="28"/>
        </w:rPr>
        <w:t>Усольским районным отделом судебных приставов У</w:t>
      </w:r>
      <w:r>
        <w:rPr>
          <w:sz w:val="28"/>
          <w:szCs w:val="28"/>
        </w:rPr>
        <w:t>правления федеральной службы судебных приставов взыскана задолженность на сумму 22519,15 рублей.</w:t>
      </w:r>
    </w:p>
    <w:p w14:paraId="4973555A" w14:textId="535436B1" w:rsidR="00E738A9" w:rsidRPr="00672E20" w:rsidRDefault="00E738A9" w:rsidP="00E738A9">
      <w:pPr>
        <w:jc w:val="both"/>
        <w:rPr>
          <w:rFonts w:eastAsia="Calibri"/>
          <w:sz w:val="28"/>
          <w:szCs w:val="28"/>
        </w:rPr>
      </w:pPr>
      <w:r>
        <w:rPr>
          <w:sz w:val="28"/>
          <w:szCs w:val="28"/>
        </w:rPr>
        <w:tab/>
      </w:r>
      <w:r w:rsidRPr="00672E20">
        <w:rPr>
          <w:sz w:val="28"/>
          <w:szCs w:val="28"/>
        </w:rPr>
        <w:t>Кроме того, в 2024 году списана задолженность, признанная  безнадежной к взысканию по платежам в бюджет Усольского муниципального район</w:t>
      </w:r>
      <w:r w:rsidR="0036454C">
        <w:rPr>
          <w:sz w:val="28"/>
          <w:szCs w:val="28"/>
        </w:rPr>
        <w:t>а</w:t>
      </w:r>
      <w:r w:rsidRPr="00672E20">
        <w:rPr>
          <w:sz w:val="28"/>
          <w:szCs w:val="28"/>
        </w:rPr>
        <w:t xml:space="preserve"> Иркутской области на общую сумму   </w:t>
      </w:r>
      <w:r>
        <w:rPr>
          <w:rFonts w:eastAsia="Calibri"/>
          <w:sz w:val="28"/>
          <w:szCs w:val="28"/>
        </w:rPr>
        <w:t>548</w:t>
      </w:r>
      <w:r w:rsidRPr="00672E20">
        <w:rPr>
          <w:rFonts w:eastAsia="Calibri"/>
          <w:sz w:val="28"/>
          <w:szCs w:val="28"/>
        </w:rPr>
        <w:t>490,53 рублей.</w:t>
      </w:r>
    </w:p>
    <w:p w14:paraId="55FE2056" w14:textId="09A61931" w:rsidR="00E738A9" w:rsidRPr="00D22237" w:rsidRDefault="00E738A9" w:rsidP="00E738A9">
      <w:pPr>
        <w:pStyle w:val="docdata"/>
        <w:spacing w:before="0" w:beforeAutospacing="0" w:after="0" w:afterAutospacing="0"/>
        <w:ind w:firstLine="708"/>
        <w:jc w:val="both"/>
      </w:pPr>
      <w:r w:rsidRPr="00D22237">
        <w:rPr>
          <w:rFonts w:eastAsia="Calibri"/>
          <w:sz w:val="28"/>
          <w:szCs w:val="28"/>
        </w:rPr>
        <w:t>Отделом по градостроительной деятельности и земельным отношениям</w:t>
      </w:r>
      <w:r w:rsidRPr="00D22237">
        <w:rPr>
          <w:rFonts w:eastAsia="Calibri"/>
          <w:i/>
          <w:sz w:val="28"/>
          <w:szCs w:val="28"/>
        </w:rPr>
        <w:t xml:space="preserve"> </w:t>
      </w:r>
      <w:r w:rsidRPr="00D22237">
        <w:rPr>
          <w:rFonts w:eastAsia="Calibri"/>
          <w:sz w:val="28"/>
          <w:szCs w:val="28"/>
        </w:rPr>
        <w:t xml:space="preserve">Управления по распоряжению муниципальным имуществом администрации </w:t>
      </w:r>
      <w:r w:rsidRPr="00D22237">
        <w:rPr>
          <w:rFonts w:eastAsia="Calibri"/>
          <w:sz w:val="28"/>
          <w:szCs w:val="28"/>
        </w:rPr>
        <w:lastRenderedPageBreak/>
        <w:t xml:space="preserve">Усольского муниципального района Иркутской области за 2024 год </w:t>
      </w:r>
      <w:r w:rsidRPr="00D22237">
        <w:rPr>
          <w:color w:val="000000"/>
          <w:sz w:val="28"/>
          <w:szCs w:val="28"/>
        </w:rPr>
        <w:t>предоставлено в постоянное (бессрочное) пользование 12</w:t>
      </w:r>
      <w:r w:rsidR="00A8330F">
        <w:rPr>
          <w:color w:val="000000"/>
          <w:sz w:val="28"/>
          <w:szCs w:val="28"/>
        </w:rPr>
        <w:t xml:space="preserve"> (АППГ – 17)</w:t>
      </w:r>
      <w:r w:rsidRPr="00D22237">
        <w:rPr>
          <w:color w:val="000000"/>
          <w:sz w:val="28"/>
          <w:szCs w:val="28"/>
        </w:rPr>
        <w:t xml:space="preserve"> земельных участков, общей площадью 2,5 га </w:t>
      </w:r>
      <w:r w:rsidR="00A8330F">
        <w:rPr>
          <w:color w:val="000000"/>
          <w:sz w:val="28"/>
          <w:szCs w:val="28"/>
        </w:rPr>
        <w:t xml:space="preserve">(АППГ – 0,3 га) </w:t>
      </w:r>
      <w:r w:rsidRPr="00D22237">
        <w:rPr>
          <w:color w:val="000000"/>
          <w:sz w:val="28"/>
          <w:szCs w:val="28"/>
        </w:rPr>
        <w:t>органам местного самоуправления для строительства и эксплуатации объектов инженерной инфраструктуры, социального и коммунально-бытового назначения, отдыха (рекреация), улично-доро</w:t>
      </w:r>
      <w:r w:rsidR="00A8330F">
        <w:rPr>
          <w:color w:val="000000"/>
          <w:sz w:val="28"/>
          <w:szCs w:val="28"/>
        </w:rPr>
        <w:t>жной сети, для размещения стелы.</w:t>
      </w:r>
    </w:p>
    <w:p w14:paraId="112B6B65" w14:textId="49F84D20" w:rsidR="00E738A9" w:rsidRPr="00D22237" w:rsidRDefault="00A8330F" w:rsidP="00E738A9">
      <w:pPr>
        <w:ind w:firstLine="708"/>
        <w:jc w:val="both"/>
      </w:pPr>
      <w:r>
        <w:rPr>
          <w:color w:val="000000"/>
          <w:sz w:val="28"/>
          <w:szCs w:val="28"/>
        </w:rPr>
        <w:t>П</w:t>
      </w:r>
      <w:r w:rsidR="00E738A9" w:rsidRPr="00D22237">
        <w:rPr>
          <w:color w:val="000000"/>
          <w:sz w:val="28"/>
          <w:szCs w:val="28"/>
        </w:rPr>
        <w:t>редварительно согласовано предоставлени</w:t>
      </w:r>
      <w:r>
        <w:rPr>
          <w:color w:val="000000"/>
          <w:sz w:val="28"/>
          <w:szCs w:val="28"/>
        </w:rPr>
        <w:t xml:space="preserve">е </w:t>
      </w:r>
      <w:r w:rsidR="00E738A9" w:rsidRPr="00D22237">
        <w:rPr>
          <w:color w:val="000000"/>
          <w:sz w:val="28"/>
          <w:szCs w:val="28"/>
        </w:rPr>
        <w:t>на территории сельских поселений  Усольского муниципаль</w:t>
      </w:r>
      <w:r>
        <w:rPr>
          <w:color w:val="000000"/>
          <w:sz w:val="28"/>
          <w:szCs w:val="28"/>
        </w:rPr>
        <w:t xml:space="preserve">ного района Иркутской области </w:t>
      </w:r>
      <w:r w:rsidR="00E738A9" w:rsidRPr="00D22237">
        <w:rPr>
          <w:color w:val="000000"/>
          <w:sz w:val="28"/>
          <w:szCs w:val="28"/>
        </w:rPr>
        <w:t xml:space="preserve">107  </w:t>
      </w:r>
      <w:r>
        <w:rPr>
          <w:color w:val="000000"/>
          <w:sz w:val="28"/>
          <w:szCs w:val="28"/>
        </w:rPr>
        <w:t xml:space="preserve">(АППГ – 95) </w:t>
      </w:r>
      <w:r w:rsidR="00E738A9" w:rsidRPr="00D22237">
        <w:rPr>
          <w:color w:val="000000"/>
          <w:sz w:val="28"/>
          <w:szCs w:val="28"/>
        </w:rPr>
        <w:t>земельных уча</w:t>
      </w:r>
      <w:r w:rsidR="00702665">
        <w:rPr>
          <w:color w:val="000000"/>
          <w:sz w:val="28"/>
          <w:szCs w:val="28"/>
        </w:rPr>
        <w:t>стков, общей площадью 16,1 га.</w:t>
      </w:r>
    </w:p>
    <w:p w14:paraId="49C3C799" w14:textId="216571B7" w:rsidR="00E738A9" w:rsidRPr="00D22237" w:rsidRDefault="00702665" w:rsidP="00E738A9">
      <w:pPr>
        <w:ind w:firstLine="708"/>
        <w:jc w:val="both"/>
      </w:pPr>
      <w:r>
        <w:rPr>
          <w:color w:val="000000"/>
          <w:sz w:val="28"/>
          <w:szCs w:val="28"/>
        </w:rPr>
        <w:t>У</w:t>
      </w:r>
      <w:r w:rsidR="00E738A9" w:rsidRPr="00D22237">
        <w:rPr>
          <w:color w:val="000000"/>
          <w:sz w:val="28"/>
          <w:szCs w:val="28"/>
        </w:rPr>
        <w:t xml:space="preserve">тверждено </w:t>
      </w:r>
      <w:r>
        <w:rPr>
          <w:color w:val="000000"/>
          <w:sz w:val="28"/>
          <w:szCs w:val="28"/>
        </w:rPr>
        <w:t xml:space="preserve">39 (АППГ – 27) </w:t>
      </w:r>
      <w:r w:rsidR="00E738A9" w:rsidRPr="00D22237">
        <w:rPr>
          <w:color w:val="000000"/>
          <w:sz w:val="28"/>
          <w:szCs w:val="28"/>
        </w:rPr>
        <w:t xml:space="preserve">схем расположения земельных участков </w:t>
      </w:r>
      <w:r w:rsidRPr="00D22237">
        <w:rPr>
          <w:color w:val="000000"/>
          <w:sz w:val="28"/>
          <w:szCs w:val="28"/>
        </w:rPr>
        <w:t>общей площадью 5,74 га</w:t>
      </w:r>
      <w:r>
        <w:rPr>
          <w:color w:val="000000"/>
          <w:sz w:val="28"/>
          <w:szCs w:val="28"/>
        </w:rPr>
        <w:t xml:space="preserve"> </w:t>
      </w:r>
      <w:r w:rsidR="00E738A9" w:rsidRPr="00D22237">
        <w:rPr>
          <w:color w:val="000000"/>
          <w:sz w:val="28"/>
          <w:szCs w:val="28"/>
        </w:rPr>
        <w:t>н</w:t>
      </w:r>
      <w:r>
        <w:rPr>
          <w:color w:val="000000"/>
          <w:sz w:val="28"/>
          <w:szCs w:val="28"/>
        </w:rPr>
        <w:t xml:space="preserve">а кадастровом плане территории. </w:t>
      </w:r>
      <w:r w:rsidR="00E738A9" w:rsidRPr="00D22237">
        <w:rPr>
          <w:color w:val="000000"/>
          <w:sz w:val="28"/>
          <w:szCs w:val="28"/>
        </w:rPr>
        <w:t xml:space="preserve"> </w:t>
      </w:r>
    </w:p>
    <w:p w14:paraId="76CD247A" w14:textId="5458C140" w:rsidR="00E738A9" w:rsidRPr="00D22237" w:rsidRDefault="00385472" w:rsidP="00E738A9">
      <w:pPr>
        <w:ind w:firstLine="708"/>
        <w:jc w:val="both"/>
      </w:pPr>
      <w:r>
        <w:rPr>
          <w:color w:val="000000"/>
          <w:sz w:val="28"/>
          <w:szCs w:val="28"/>
        </w:rPr>
        <w:t>В отчетном периоде в</w:t>
      </w:r>
      <w:r w:rsidR="00E738A9" w:rsidRPr="00D22237">
        <w:rPr>
          <w:color w:val="000000"/>
          <w:sz w:val="28"/>
          <w:szCs w:val="28"/>
        </w:rPr>
        <w:t>ыдано 40</w:t>
      </w:r>
      <w:r>
        <w:rPr>
          <w:color w:val="000000"/>
          <w:sz w:val="28"/>
          <w:szCs w:val="28"/>
        </w:rPr>
        <w:t xml:space="preserve"> (АППГ – 53)</w:t>
      </w:r>
      <w:r w:rsidR="00E738A9" w:rsidRPr="00D22237">
        <w:rPr>
          <w:color w:val="000000"/>
          <w:sz w:val="28"/>
          <w:szCs w:val="28"/>
        </w:rPr>
        <w:t> разрешений  на использование земель или земельных участков, которые находятся  в муниципальной собственности, без предоставления земельных участков и установления сервитута, публичного сервитута,  общей площадью 1,6 га для размещения сооружений связи, линий электропередач, объектов инженерно-технического обеспечения, объектов коммунальных услуг.</w:t>
      </w:r>
    </w:p>
    <w:p w14:paraId="36FD4BBD" w14:textId="1D435A24" w:rsidR="00E738A9" w:rsidRPr="00D22237" w:rsidRDefault="00E738A9" w:rsidP="00E738A9">
      <w:pPr>
        <w:ind w:firstLine="708"/>
        <w:jc w:val="both"/>
      </w:pPr>
      <w:r w:rsidRPr="00D22237">
        <w:rPr>
          <w:color w:val="000000"/>
          <w:sz w:val="28"/>
          <w:szCs w:val="28"/>
        </w:rPr>
        <w:t xml:space="preserve">Установлено 36 </w:t>
      </w:r>
      <w:r w:rsidR="00385472">
        <w:rPr>
          <w:color w:val="000000"/>
          <w:sz w:val="28"/>
          <w:szCs w:val="28"/>
        </w:rPr>
        <w:t xml:space="preserve">(АППГ – 6) </w:t>
      </w:r>
      <w:r w:rsidRPr="00D22237">
        <w:rPr>
          <w:color w:val="000000"/>
          <w:sz w:val="28"/>
          <w:szCs w:val="28"/>
        </w:rPr>
        <w:t>публичных сервитутов в целях размещения (реконструкции) объектов электросетевого хозяйства, линий и сооружений связи на территории сельских поселений.</w:t>
      </w:r>
    </w:p>
    <w:p w14:paraId="748B7303" w14:textId="16952D89" w:rsidR="005417E1" w:rsidRPr="00EA2BAF" w:rsidRDefault="005417E1" w:rsidP="005417E1">
      <w:pPr>
        <w:autoSpaceDE w:val="0"/>
        <w:autoSpaceDN w:val="0"/>
        <w:adjustRightInd w:val="0"/>
        <w:ind w:firstLine="708"/>
        <w:jc w:val="both"/>
        <w:rPr>
          <w:sz w:val="28"/>
          <w:szCs w:val="28"/>
        </w:rPr>
      </w:pPr>
      <w:r>
        <w:rPr>
          <w:color w:val="000000"/>
          <w:sz w:val="28"/>
          <w:szCs w:val="28"/>
        </w:rPr>
        <w:t>В соответствии</w:t>
      </w:r>
      <w:r w:rsidR="00E738A9" w:rsidRPr="00D22237">
        <w:t> </w:t>
      </w:r>
      <w:r w:rsidR="00D515E8">
        <w:rPr>
          <w:color w:val="000000"/>
          <w:sz w:val="28"/>
          <w:szCs w:val="28"/>
        </w:rPr>
        <w:t>с</w:t>
      </w:r>
      <w:r>
        <w:rPr>
          <w:color w:val="000000"/>
          <w:sz w:val="28"/>
          <w:szCs w:val="28"/>
        </w:rPr>
        <w:t>о статьей</w:t>
      </w:r>
      <w:r w:rsidR="00D515E8">
        <w:rPr>
          <w:color w:val="000000"/>
          <w:sz w:val="28"/>
          <w:szCs w:val="28"/>
        </w:rPr>
        <w:t xml:space="preserve"> </w:t>
      </w:r>
      <w:r w:rsidRPr="00EA2BAF">
        <w:rPr>
          <w:rFonts w:eastAsia="Calibri"/>
          <w:sz w:val="28"/>
          <w:szCs w:val="28"/>
        </w:rPr>
        <w:t>39.5 Земельного кодекса Российской Федерации, ст</w:t>
      </w:r>
      <w:r>
        <w:rPr>
          <w:rFonts w:eastAsia="Calibri"/>
          <w:sz w:val="28"/>
          <w:szCs w:val="28"/>
        </w:rPr>
        <w:t xml:space="preserve">атьями  </w:t>
      </w:r>
      <w:r w:rsidRPr="00EA2BAF">
        <w:rPr>
          <w:rFonts w:eastAsia="Calibri"/>
          <w:sz w:val="28"/>
          <w:szCs w:val="28"/>
        </w:rPr>
        <w:t>3, 3.3</w:t>
      </w:r>
      <w:r>
        <w:rPr>
          <w:rFonts w:eastAsia="Calibri"/>
          <w:sz w:val="28"/>
          <w:szCs w:val="28"/>
        </w:rPr>
        <w:t xml:space="preserve"> и</w:t>
      </w:r>
      <w:r w:rsidRPr="00EA2BAF">
        <w:rPr>
          <w:rFonts w:eastAsia="Calibri"/>
          <w:sz w:val="28"/>
          <w:szCs w:val="28"/>
        </w:rPr>
        <w:t xml:space="preserve"> 3.5 Федерального закона от</w:t>
      </w:r>
      <w:r w:rsidRPr="00D22237">
        <w:rPr>
          <w:color w:val="000000"/>
          <w:sz w:val="28"/>
          <w:szCs w:val="28"/>
        </w:rPr>
        <w:t xml:space="preserve"> </w:t>
      </w:r>
      <w:r>
        <w:t>25.</w:t>
      </w:r>
      <w:r w:rsidRPr="005417E1">
        <w:rPr>
          <w:sz w:val="28"/>
          <w:szCs w:val="28"/>
        </w:rPr>
        <w:t>10.2001г. № 137-ФЗ «О введении в действие Земельного кодекса Российской Федерации»,</w:t>
      </w:r>
      <w:r w:rsidRPr="005417E1">
        <w:rPr>
          <w:color w:val="000000"/>
          <w:sz w:val="28"/>
          <w:szCs w:val="28"/>
        </w:rPr>
        <w:t xml:space="preserve">  </w:t>
      </w:r>
      <w:r w:rsidR="00E738A9" w:rsidRPr="005417E1">
        <w:rPr>
          <w:color w:val="000000"/>
          <w:sz w:val="28"/>
          <w:szCs w:val="28"/>
        </w:rPr>
        <w:t>Закон</w:t>
      </w:r>
      <w:r w:rsidR="00385472" w:rsidRPr="005417E1">
        <w:rPr>
          <w:color w:val="000000"/>
          <w:sz w:val="28"/>
          <w:szCs w:val="28"/>
        </w:rPr>
        <w:t>ом</w:t>
      </w:r>
      <w:r w:rsidR="00E738A9" w:rsidRPr="005417E1">
        <w:rPr>
          <w:color w:val="000000"/>
          <w:sz w:val="28"/>
          <w:szCs w:val="28"/>
        </w:rPr>
        <w:t xml:space="preserve"> Иркутской области от 28.12.2015г. №146-ОЗ «О бесплатном предоставлении</w:t>
      </w:r>
      <w:r w:rsidR="00E738A9" w:rsidRPr="00D22237">
        <w:rPr>
          <w:color w:val="000000"/>
          <w:sz w:val="28"/>
          <w:szCs w:val="28"/>
        </w:rPr>
        <w:t xml:space="preserve"> земельных участков в собственность </w:t>
      </w:r>
      <w:r>
        <w:rPr>
          <w:color w:val="000000"/>
          <w:sz w:val="28"/>
          <w:szCs w:val="28"/>
        </w:rPr>
        <w:t>г</w:t>
      </w:r>
      <w:r w:rsidR="00E738A9" w:rsidRPr="00D22237">
        <w:rPr>
          <w:color w:val="000000"/>
          <w:sz w:val="28"/>
          <w:szCs w:val="28"/>
        </w:rPr>
        <w:t>раждан»</w:t>
      </w:r>
      <w:r>
        <w:rPr>
          <w:color w:val="000000"/>
          <w:sz w:val="28"/>
          <w:szCs w:val="28"/>
        </w:rPr>
        <w:t xml:space="preserve"> </w:t>
      </w:r>
      <w:r w:rsidRPr="00EA2BAF">
        <w:rPr>
          <w:sz w:val="28"/>
          <w:szCs w:val="28"/>
        </w:rPr>
        <w:t xml:space="preserve">предоставлено 216 земельных участков, общей площадью 22,9 га, из них 206 земельных участков предоставлено для ведения садоводства и 10 </w:t>
      </w:r>
      <w:r>
        <w:rPr>
          <w:sz w:val="28"/>
          <w:szCs w:val="28"/>
        </w:rPr>
        <w:t xml:space="preserve">(АППГ – 12) </w:t>
      </w:r>
      <w:r w:rsidRPr="00EA2BAF">
        <w:rPr>
          <w:sz w:val="28"/>
          <w:szCs w:val="28"/>
        </w:rPr>
        <w:t>земельных участков граждан</w:t>
      </w:r>
      <w:r w:rsidR="00435E86">
        <w:rPr>
          <w:sz w:val="28"/>
          <w:szCs w:val="28"/>
        </w:rPr>
        <w:t xml:space="preserve">ам </w:t>
      </w:r>
      <w:r w:rsidR="00435E86" w:rsidRPr="00EA2BAF">
        <w:rPr>
          <w:sz w:val="28"/>
          <w:szCs w:val="28"/>
        </w:rPr>
        <w:t>льготны</w:t>
      </w:r>
      <w:r w:rsidR="00435E86">
        <w:rPr>
          <w:sz w:val="28"/>
          <w:szCs w:val="28"/>
        </w:rPr>
        <w:t>х</w:t>
      </w:r>
      <w:r w:rsidR="00435E86" w:rsidRPr="00EA2BAF">
        <w:rPr>
          <w:sz w:val="28"/>
          <w:szCs w:val="28"/>
        </w:rPr>
        <w:t xml:space="preserve"> категори</w:t>
      </w:r>
      <w:r w:rsidR="00435E86">
        <w:rPr>
          <w:sz w:val="28"/>
          <w:szCs w:val="28"/>
        </w:rPr>
        <w:t>й</w:t>
      </w:r>
      <w:r w:rsidRPr="00EA2BAF">
        <w:rPr>
          <w:sz w:val="28"/>
          <w:szCs w:val="28"/>
        </w:rPr>
        <w:t xml:space="preserve">, состоящим на земельном учете, в том числе и многодетным семьям. </w:t>
      </w:r>
    </w:p>
    <w:p w14:paraId="5C4CE83D" w14:textId="1064255E" w:rsidR="005417E1" w:rsidRPr="00EA2BAF" w:rsidRDefault="005417E1" w:rsidP="005417E1">
      <w:pPr>
        <w:ind w:firstLine="708"/>
        <w:contextualSpacing/>
        <w:jc w:val="both"/>
        <w:rPr>
          <w:rFonts w:eastAsia="Calibri"/>
          <w:sz w:val="28"/>
          <w:szCs w:val="28"/>
          <w:lang w:val="x-none"/>
        </w:rPr>
      </w:pPr>
      <w:r w:rsidRPr="00091179">
        <w:rPr>
          <w:rFonts w:eastAsia="Calibri"/>
          <w:sz w:val="28"/>
          <w:szCs w:val="28"/>
        </w:rPr>
        <w:t xml:space="preserve">В целях предоставления  земельных участков в собственность бесплатно   в соответствии с </w:t>
      </w:r>
      <w:bookmarkStart w:id="1" w:name="_Hlk149653972"/>
      <w:bookmarkStart w:id="2" w:name="_Hlk149652655"/>
      <w:r w:rsidRPr="00091179">
        <w:rPr>
          <w:rFonts w:eastAsia="Calibri"/>
          <w:sz w:val="28"/>
          <w:szCs w:val="28"/>
        </w:rPr>
        <w:t>Законом Иркутской области от 28.12.2015г. №146-ОЗ</w:t>
      </w:r>
      <w:bookmarkEnd w:id="1"/>
      <w:r w:rsidRPr="00091179">
        <w:rPr>
          <w:rFonts w:eastAsia="Calibri"/>
          <w:sz w:val="28"/>
          <w:szCs w:val="28"/>
        </w:rPr>
        <w:t xml:space="preserve"> «О бесплатном предоставлении земельных участков в собственность граждан»</w:t>
      </w:r>
      <w:bookmarkEnd w:id="2"/>
      <w:r w:rsidRPr="00091179">
        <w:rPr>
          <w:rFonts w:eastAsia="Calibri"/>
          <w:sz w:val="28"/>
          <w:szCs w:val="28"/>
        </w:rPr>
        <w:t xml:space="preserve"> (далее – </w:t>
      </w:r>
      <w:bookmarkStart w:id="3" w:name="_Hlk149653994"/>
      <w:r w:rsidRPr="00091179">
        <w:rPr>
          <w:rFonts w:eastAsia="Calibri"/>
          <w:sz w:val="28"/>
          <w:szCs w:val="28"/>
        </w:rPr>
        <w:t xml:space="preserve">Закон </w:t>
      </w:r>
      <w:bookmarkStart w:id="4" w:name="_Hlk149657870"/>
      <w:r w:rsidRPr="00091179">
        <w:rPr>
          <w:rFonts w:eastAsia="Calibri"/>
          <w:sz w:val="28"/>
          <w:szCs w:val="28"/>
        </w:rPr>
        <w:t>Иркутской области от 28.12.2015г. №146-ОЗ</w:t>
      </w:r>
      <w:bookmarkEnd w:id="3"/>
      <w:bookmarkEnd w:id="4"/>
      <w:r w:rsidRPr="00091179">
        <w:rPr>
          <w:rFonts w:eastAsia="Calibri"/>
          <w:sz w:val="28"/>
          <w:szCs w:val="28"/>
        </w:rPr>
        <w:t xml:space="preserve">) на территории сельских поселений  Усольского муниципального района Иркутской области </w:t>
      </w:r>
      <w:r>
        <w:rPr>
          <w:rFonts w:eastAsia="Calibri"/>
          <w:sz w:val="28"/>
          <w:szCs w:val="28"/>
        </w:rPr>
        <w:t>в</w:t>
      </w:r>
      <w:r w:rsidRPr="000D5620">
        <w:rPr>
          <w:rFonts w:eastAsia="Calibri"/>
          <w:sz w:val="28"/>
          <w:szCs w:val="28"/>
          <w:lang w:val="x-none"/>
        </w:rPr>
        <w:t xml:space="preserve"> отчетном году поставлены на земельный учет 3</w:t>
      </w:r>
      <w:r>
        <w:rPr>
          <w:rFonts w:eastAsia="Calibri"/>
          <w:sz w:val="28"/>
          <w:szCs w:val="28"/>
        </w:rPr>
        <w:t>5</w:t>
      </w:r>
      <w:r w:rsidRPr="000D5620">
        <w:rPr>
          <w:rFonts w:eastAsia="Calibri"/>
          <w:sz w:val="28"/>
          <w:szCs w:val="28"/>
          <w:lang w:val="x-none"/>
        </w:rPr>
        <w:t xml:space="preserve"> граждан льготных категорий, в том числе 2</w:t>
      </w:r>
      <w:r w:rsidRPr="006527DC">
        <w:rPr>
          <w:rFonts w:eastAsia="Calibri"/>
          <w:sz w:val="28"/>
          <w:szCs w:val="28"/>
        </w:rPr>
        <w:t>8</w:t>
      </w:r>
      <w:r w:rsidRPr="000D5620">
        <w:rPr>
          <w:rFonts w:eastAsia="Calibri"/>
          <w:sz w:val="28"/>
          <w:szCs w:val="28"/>
          <w:lang w:val="x-none"/>
        </w:rPr>
        <w:t xml:space="preserve"> многодетны</w:t>
      </w:r>
      <w:r>
        <w:rPr>
          <w:rFonts w:eastAsia="Calibri"/>
          <w:sz w:val="28"/>
          <w:szCs w:val="28"/>
        </w:rPr>
        <w:t>х</w:t>
      </w:r>
      <w:r w:rsidRPr="000D5620">
        <w:rPr>
          <w:rFonts w:eastAsia="Calibri"/>
          <w:sz w:val="28"/>
          <w:szCs w:val="28"/>
          <w:lang w:val="x-none"/>
        </w:rPr>
        <w:t xml:space="preserve"> сем</w:t>
      </w:r>
      <w:r>
        <w:rPr>
          <w:rFonts w:eastAsia="Calibri"/>
          <w:sz w:val="28"/>
          <w:szCs w:val="28"/>
        </w:rPr>
        <w:t>ей</w:t>
      </w:r>
      <w:r w:rsidRPr="000D5620">
        <w:rPr>
          <w:rFonts w:eastAsia="Calibri"/>
          <w:sz w:val="28"/>
          <w:szCs w:val="28"/>
          <w:lang w:val="x-none"/>
        </w:rPr>
        <w:t xml:space="preserve"> (АППГ – 3</w:t>
      </w:r>
      <w:r>
        <w:rPr>
          <w:rFonts w:eastAsia="Calibri"/>
          <w:sz w:val="28"/>
          <w:szCs w:val="28"/>
        </w:rPr>
        <w:t>4</w:t>
      </w:r>
      <w:r w:rsidRPr="000D5620">
        <w:rPr>
          <w:rFonts w:eastAsia="Calibri"/>
          <w:sz w:val="28"/>
          <w:szCs w:val="28"/>
          <w:lang w:val="x-none"/>
        </w:rPr>
        <w:t xml:space="preserve">). </w:t>
      </w:r>
    </w:p>
    <w:p w14:paraId="0D7643E8" w14:textId="1099E86B" w:rsidR="005417E1" w:rsidRPr="00F36F08" w:rsidRDefault="005417E1" w:rsidP="005417E1">
      <w:pPr>
        <w:ind w:firstLine="708"/>
        <w:contextualSpacing/>
        <w:jc w:val="both"/>
        <w:rPr>
          <w:rFonts w:eastAsia="Calibri"/>
          <w:sz w:val="28"/>
          <w:szCs w:val="28"/>
        </w:rPr>
      </w:pPr>
      <w:r>
        <w:rPr>
          <w:rFonts w:eastAsia="Calibri"/>
          <w:sz w:val="28"/>
          <w:szCs w:val="28"/>
        </w:rPr>
        <w:t xml:space="preserve">Всего </w:t>
      </w:r>
      <w:r w:rsidRPr="00091179">
        <w:rPr>
          <w:rFonts w:eastAsia="Calibri"/>
          <w:sz w:val="28"/>
          <w:szCs w:val="28"/>
        </w:rPr>
        <w:t>состоит на земельном учете</w:t>
      </w:r>
      <w:r>
        <w:rPr>
          <w:rFonts w:eastAsia="Calibri"/>
          <w:sz w:val="28"/>
          <w:szCs w:val="28"/>
        </w:rPr>
        <w:t xml:space="preserve"> 112 </w:t>
      </w:r>
      <w:r w:rsidR="00435E86" w:rsidRPr="004B760F">
        <w:rPr>
          <w:rFonts w:eastAsia="Calibri"/>
          <w:sz w:val="28"/>
          <w:szCs w:val="28"/>
          <w:lang w:val="x-none"/>
        </w:rPr>
        <w:t xml:space="preserve">граждан </w:t>
      </w:r>
      <w:r w:rsidRPr="004B760F">
        <w:rPr>
          <w:rFonts w:eastAsia="Calibri"/>
          <w:sz w:val="28"/>
          <w:szCs w:val="28"/>
          <w:lang w:val="x-none"/>
        </w:rPr>
        <w:t xml:space="preserve">льготных категорий </w:t>
      </w:r>
      <w:r>
        <w:rPr>
          <w:rFonts w:eastAsia="Calibri"/>
          <w:sz w:val="28"/>
          <w:szCs w:val="28"/>
        </w:rPr>
        <w:t>(АППГ-88) и</w:t>
      </w:r>
      <w:r w:rsidR="00714F51">
        <w:rPr>
          <w:rFonts w:eastAsia="Calibri"/>
          <w:sz w:val="28"/>
          <w:szCs w:val="28"/>
        </w:rPr>
        <w:t>з них:</w:t>
      </w:r>
      <w:r>
        <w:rPr>
          <w:rFonts w:eastAsia="Calibri"/>
          <w:sz w:val="28"/>
          <w:szCs w:val="28"/>
        </w:rPr>
        <w:t xml:space="preserve">  </w:t>
      </w:r>
      <w:r w:rsidRPr="00091179">
        <w:rPr>
          <w:rFonts w:eastAsia="Calibri"/>
          <w:sz w:val="28"/>
          <w:szCs w:val="28"/>
        </w:rPr>
        <w:t xml:space="preserve">86 многодетных семей, из </w:t>
      </w:r>
      <w:r>
        <w:rPr>
          <w:rFonts w:eastAsia="Calibri"/>
          <w:sz w:val="28"/>
          <w:szCs w:val="28"/>
        </w:rPr>
        <w:t>которых</w:t>
      </w:r>
      <w:r w:rsidRPr="00091179">
        <w:rPr>
          <w:rFonts w:eastAsia="Calibri"/>
          <w:sz w:val="28"/>
          <w:szCs w:val="28"/>
        </w:rPr>
        <w:t xml:space="preserve"> 3 многодетные семьи обеспечены земельными участками и  проходят процедуру предварительного согласования предоставления земельного участка</w:t>
      </w:r>
      <w:r>
        <w:rPr>
          <w:rFonts w:eastAsia="Calibri"/>
          <w:sz w:val="28"/>
          <w:szCs w:val="28"/>
        </w:rPr>
        <w:t xml:space="preserve">, 26 - </w:t>
      </w:r>
      <w:r w:rsidRPr="004B760F">
        <w:rPr>
          <w:rFonts w:eastAsia="Calibri"/>
          <w:sz w:val="28"/>
          <w:szCs w:val="28"/>
          <w:lang w:val="x-none"/>
        </w:rPr>
        <w:t>другие льготные категории граждан</w:t>
      </w:r>
      <w:r>
        <w:rPr>
          <w:rFonts w:eastAsia="Calibri"/>
          <w:sz w:val="28"/>
          <w:szCs w:val="28"/>
        </w:rPr>
        <w:t>.</w:t>
      </w:r>
    </w:p>
    <w:p w14:paraId="0D17C34C" w14:textId="77D9CFCA" w:rsidR="005417E1" w:rsidRPr="00091179" w:rsidRDefault="005417E1" w:rsidP="005417E1">
      <w:pPr>
        <w:ind w:firstLine="708"/>
        <w:contextualSpacing/>
        <w:jc w:val="both"/>
        <w:rPr>
          <w:rFonts w:eastAsia="Calibri"/>
          <w:sz w:val="28"/>
          <w:szCs w:val="28"/>
        </w:rPr>
      </w:pPr>
      <w:r w:rsidRPr="00091179">
        <w:rPr>
          <w:rFonts w:eastAsia="Calibri"/>
          <w:sz w:val="28"/>
          <w:szCs w:val="28"/>
          <w:lang w:val="x-none"/>
        </w:rPr>
        <w:t xml:space="preserve">Для обеспечения земельными участками многодетных семей и других </w:t>
      </w:r>
      <w:r w:rsidR="00435E86" w:rsidRPr="004B760F">
        <w:rPr>
          <w:rFonts w:eastAsia="Calibri"/>
          <w:sz w:val="28"/>
          <w:szCs w:val="28"/>
          <w:lang w:val="x-none"/>
        </w:rPr>
        <w:t>граждан</w:t>
      </w:r>
      <w:r w:rsidR="00435E86" w:rsidRPr="00091179">
        <w:rPr>
          <w:rFonts w:eastAsia="Calibri"/>
          <w:sz w:val="28"/>
          <w:szCs w:val="28"/>
          <w:lang w:val="x-none"/>
        </w:rPr>
        <w:t xml:space="preserve"> </w:t>
      </w:r>
      <w:r w:rsidRPr="00091179">
        <w:rPr>
          <w:rFonts w:eastAsia="Calibri"/>
          <w:sz w:val="28"/>
          <w:szCs w:val="28"/>
          <w:lang w:val="x-none"/>
        </w:rPr>
        <w:t>льготных категорий граждан сформирован перечень земельных участков по каждому муниципальному образованию</w:t>
      </w:r>
      <w:r>
        <w:rPr>
          <w:rFonts w:eastAsia="Calibri"/>
          <w:sz w:val="28"/>
          <w:szCs w:val="28"/>
        </w:rPr>
        <w:t xml:space="preserve"> (далее-Перечень)</w:t>
      </w:r>
      <w:r w:rsidR="00807DFE">
        <w:rPr>
          <w:rFonts w:eastAsia="Calibri"/>
          <w:sz w:val="28"/>
          <w:szCs w:val="28"/>
          <w:lang w:val="x-none"/>
        </w:rPr>
        <w:t xml:space="preserve">. Данный </w:t>
      </w:r>
      <w:r w:rsidR="00807DFE">
        <w:rPr>
          <w:rFonts w:eastAsia="Calibri"/>
          <w:sz w:val="28"/>
          <w:szCs w:val="28"/>
        </w:rPr>
        <w:t>П</w:t>
      </w:r>
      <w:r w:rsidRPr="00091179">
        <w:rPr>
          <w:rFonts w:eastAsia="Calibri"/>
          <w:sz w:val="28"/>
          <w:szCs w:val="28"/>
          <w:lang w:val="x-none"/>
        </w:rPr>
        <w:t>еречень ежегодно пополняется земельными участками для индивидуального жилищного строительства.</w:t>
      </w:r>
    </w:p>
    <w:p w14:paraId="63ABEDEF" w14:textId="77777777" w:rsidR="005417E1" w:rsidRPr="00091179" w:rsidRDefault="005417E1" w:rsidP="005417E1">
      <w:pPr>
        <w:ind w:firstLine="708"/>
        <w:contextualSpacing/>
        <w:jc w:val="both"/>
        <w:rPr>
          <w:rFonts w:eastAsia="Calibri"/>
          <w:sz w:val="28"/>
          <w:szCs w:val="28"/>
        </w:rPr>
      </w:pPr>
      <w:r w:rsidRPr="00091179">
        <w:rPr>
          <w:rFonts w:eastAsia="Calibri"/>
          <w:sz w:val="28"/>
          <w:szCs w:val="28"/>
        </w:rPr>
        <w:lastRenderedPageBreak/>
        <w:t>В 2024 году Перечень дополнен 45 земельными участками.</w:t>
      </w:r>
      <w:r>
        <w:rPr>
          <w:rFonts w:eastAsia="Calibri"/>
          <w:sz w:val="28"/>
          <w:szCs w:val="28"/>
        </w:rPr>
        <w:t xml:space="preserve"> Всего в указанном  </w:t>
      </w:r>
      <w:r w:rsidRPr="00091179">
        <w:rPr>
          <w:rFonts w:eastAsia="Calibri"/>
          <w:sz w:val="28"/>
          <w:szCs w:val="28"/>
        </w:rPr>
        <w:t>Переч</w:t>
      </w:r>
      <w:r>
        <w:rPr>
          <w:rFonts w:eastAsia="Calibri"/>
          <w:sz w:val="28"/>
          <w:szCs w:val="28"/>
        </w:rPr>
        <w:t xml:space="preserve">не </w:t>
      </w:r>
      <w:r w:rsidRPr="00091179">
        <w:rPr>
          <w:rFonts w:eastAsia="Calibri"/>
          <w:sz w:val="28"/>
          <w:szCs w:val="28"/>
        </w:rPr>
        <w:t xml:space="preserve"> </w:t>
      </w:r>
      <w:r>
        <w:rPr>
          <w:rFonts w:eastAsia="Calibri"/>
          <w:sz w:val="28"/>
          <w:szCs w:val="28"/>
        </w:rPr>
        <w:t xml:space="preserve">значится </w:t>
      </w:r>
      <w:r w:rsidRPr="00091179">
        <w:rPr>
          <w:rFonts w:eastAsia="Calibri"/>
          <w:sz w:val="28"/>
          <w:szCs w:val="28"/>
        </w:rPr>
        <w:t xml:space="preserve"> 73 земельных участка для дальнейшего выбора земельных участков в соответствии с Законом Иркутской области от 28.12.2015г. №146-ОЗ. </w:t>
      </w:r>
    </w:p>
    <w:p w14:paraId="55D3D3EC" w14:textId="2F7CC900" w:rsidR="005417E1" w:rsidRPr="00F36F08" w:rsidRDefault="00807DFE" w:rsidP="005417E1">
      <w:pPr>
        <w:pStyle w:val="a9"/>
        <w:ind w:firstLine="708"/>
        <w:jc w:val="both"/>
        <w:rPr>
          <w:rFonts w:ascii="Times New Roman" w:hAnsi="Times New Roman"/>
          <w:bCs/>
          <w:sz w:val="28"/>
          <w:szCs w:val="28"/>
        </w:rPr>
      </w:pPr>
      <w:r>
        <w:rPr>
          <w:rFonts w:ascii="Times New Roman" w:hAnsi="Times New Roman"/>
          <w:bCs/>
          <w:sz w:val="28"/>
          <w:szCs w:val="28"/>
        </w:rPr>
        <w:t>В</w:t>
      </w:r>
      <w:r w:rsidR="005417E1" w:rsidRPr="00F36F08">
        <w:rPr>
          <w:rFonts w:ascii="Times New Roman" w:hAnsi="Times New Roman"/>
          <w:bCs/>
          <w:sz w:val="28"/>
          <w:szCs w:val="28"/>
        </w:rPr>
        <w:t xml:space="preserve"> связи с установлением в 2023 году Федеральным агентством водных ресурсов Енисейского бассейнового водного управления границ зон затопления, подтопления на территории Усольского муниципального района в некоторых населенных пунктах сельских поселений имеется  дефицит  земель для индивидуального жилищного строительства</w:t>
      </w:r>
      <w:r>
        <w:rPr>
          <w:rFonts w:ascii="Times New Roman" w:hAnsi="Times New Roman"/>
          <w:bCs/>
          <w:sz w:val="28"/>
          <w:szCs w:val="28"/>
        </w:rPr>
        <w:t>, а именно</w:t>
      </w:r>
      <w:r w:rsidR="00435E86">
        <w:rPr>
          <w:rFonts w:ascii="Times New Roman" w:hAnsi="Times New Roman"/>
          <w:bCs/>
          <w:sz w:val="28"/>
          <w:szCs w:val="28"/>
        </w:rPr>
        <w:t>:</w:t>
      </w:r>
      <w:r>
        <w:rPr>
          <w:rFonts w:ascii="Times New Roman" w:hAnsi="Times New Roman"/>
          <w:bCs/>
          <w:sz w:val="28"/>
          <w:szCs w:val="28"/>
        </w:rPr>
        <w:t xml:space="preserve"> в</w:t>
      </w:r>
      <w:r w:rsidR="005417E1" w:rsidRPr="00F36F08">
        <w:rPr>
          <w:rFonts w:ascii="Times New Roman" w:hAnsi="Times New Roman"/>
          <w:bCs/>
          <w:sz w:val="28"/>
          <w:szCs w:val="28"/>
        </w:rPr>
        <w:t xml:space="preserve"> с.Сосновка, п.Белогорск, п.Тальяны, д.Китой, с.Биликтуй, п.Набережный, п.Раздолье, п.Октябрьский.  Согласно п</w:t>
      </w:r>
      <w:r>
        <w:rPr>
          <w:rFonts w:ascii="Times New Roman" w:hAnsi="Times New Roman"/>
          <w:bCs/>
          <w:sz w:val="28"/>
          <w:szCs w:val="28"/>
        </w:rPr>
        <w:t xml:space="preserve">ункту </w:t>
      </w:r>
      <w:r w:rsidR="005417E1" w:rsidRPr="00F36F08">
        <w:rPr>
          <w:rFonts w:ascii="Times New Roman" w:hAnsi="Times New Roman"/>
          <w:bCs/>
          <w:sz w:val="28"/>
          <w:szCs w:val="28"/>
        </w:rPr>
        <w:t>1 ч</w:t>
      </w:r>
      <w:r>
        <w:rPr>
          <w:rFonts w:ascii="Times New Roman" w:hAnsi="Times New Roman"/>
          <w:bCs/>
          <w:sz w:val="28"/>
          <w:szCs w:val="28"/>
        </w:rPr>
        <w:t xml:space="preserve">асти </w:t>
      </w:r>
      <w:r w:rsidR="005417E1" w:rsidRPr="00F36F08">
        <w:rPr>
          <w:rFonts w:ascii="Times New Roman" w:hAnsi="Times New Roman"/>
          <w:bCs/>
          <w:sz w:val="28"/>
          <w:szCs w:val="28"/>
        </w:rPr>
        <w:t>3 ст</w:t>
      </w:r>
      <w:r>
        <w:rPr>
          <w:rFonts w:ascii="Times New Roman" w:hAnsi="Times New Roman"/>
          <w:bCs/>
          <w:sz w:val="28"/>
          <w:szCs w:val="28"/>
        </w:rPr>
        <w:t xml:space="preserve">атьи </w:t>
      </w:r>
      <w:r w:rsidR="005417E1" w:rsidRPr="00F36F08">
        <w:rPr>
          <w:rFonts w:ascii="Times New Roman" w:hAnsi="Times New Roman"/>
          <w:bCs/>
          <w:sz w:val="28"/>
          <w:szCs w:val="28"/>
        </w:rPr>
        <w:t>67.1 Водного кодекса Р</w:t>
      </w:r>
      <w:r w:rsidR="00481F38">
        <w:rPr>
          <w:rFonts w:ascii="Times New Roman" w:hAnsi="Times New Roman"/>
          <w:bCs/>
          <w:sz w:val="28"/>
          <w:szCs w:val="28"/>
        </w:rPr>
        <w:t>оссийской Федерации</w:t>
      </w:r>
      <w:r w:rsidR="005417E1" w:rsidRPr="00F36F08">
        <w:rPr>
          <w:rFonts w:ascii="Times New Roman" w:hAnsi="Times New Roman"/>
          <w:sz w:val="28"/>
          <w:szCs w:val="28"/>
        </w:rPr>
        <w:t xml:space="preserve"> </w:t>
      </w:r>
      <w:r w:rsidR="005417E1" w:rsidRPr="00F36F08">
        <w:rPr>
          <w:rFonts w:ascii="Times New Roman" w:hAnsi="Times New Roman"/>
          <w:bCs/>
          <w:sz w:val="28"/>
          <w:szCs w:val="28"/>
        </w:rPr>
        <w:t xml:space="preserve">в границах зон затопления, подтопления запрещаются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В связи с </w:t>
      </w:r>
      <w:r w:rsidR="00AE13E1">
        <w:rPr>
          <w:rFonts w:ascii="Times New Roman" w:hAnsi="Times New Roman"/>
          <w:bCs/>
          <w:sz w:val="28"/>
          <w:szCs w:val="28"/>
        </w:rPr>
        <w:t>данным обстоятельством</w:t>
      </w:r>
      <w:r w:rsidR="005417E1" w:rsidRPr="00F36F08">
        <w:rPr>
          <w:rFonts w:ascii="Times New Roman" w:hAnsi="Times New Roman"/>
          <w:bCs/>
          <w:sz w:val="28"/>
          <w:szCs w:val="28"/>
        </w:rPr>
        <w:t xml:space="preserve"> из Перечня был</w:t>
      </w:r>
      <w:r w:rsidR="00AE13E1">
        <w:rPr>
          <w:rFonts w:ascii="Times New Roman" w:hAnsi="Times New Roman"/>
          <w:bCs/>
          <w:sz w:val="28"/>
          <w:szCs w:val="28"/>
        </w:rPr>
        <w:t>и</w:t>
      </w:r>
      <w:r w:rsidR="005417E1" w:rsidRPr="00F36F08">
        <w:rPr>
          <w:rFonts w:ascii="Times New Roman" w:hAnsi="Times New Roman"/>
          <w:bCs/>
          <w:sz w:val="28"/>
          <w:szCs w:val="28"/>
        </w:rPr>
        <w:t xml:space="preserve"> исключен</w:t>
      </w:r>
      <w:r w:rsidR="00AE13E1">
        <w:rPr>
          <w:rFonts w:ascii="Times New Roman" w:hAnsi="Times New Roman"/>
          <w:bCs/>
          <w:sz w:val="28"/>
          <w:szCs w:val="28"/>
        </w:rPr>
        <w:t>ы</w:t>
      </w:r>
      <w:r w:rsidR="005417E1" w:rsidRPr="00F36F08">
        <w:rPr>
          <w:rFonts w:ascii="Times New Roman" w:hAnsi="Times New Roman"/>
          <w:bCs/>
          <w:sz w:val="28"/>
          <w:szCs w:val="28"/>
        </w:rPr>
        <w:t xml:space="preserve"> 15 земельных участков. </w:t>
      </w:r>
      <w:r w:rsidR="00AE13E1">
        <w:rPr>
          <w:rFonts w:ascii="Times New Roman" w:hAnsi="Times New Roman"/>
          <w:bCs/>
          <w:sz w:val="28"/>
          <w:szCs w:val="28"/>
        </w:rPr>
        <w:t>Так н</w:t>
      </w:r>
      <w:r w:rsidR="005417E1" w:rsidRPr="00F36F08">
        <w:rPr>
          <w:rFonts w:ascii="Times New Roman" w:hAnsi="Times New Roman"/>
          <w:bCs/>
          <w:sz w:val="28"/>
          <w:szCs w:val="28"/>
        </w:rPr>
        <w:t xml:space="preserve">а </w:t>
      </w:r>
      <w:r w:rsidR="00AE13E1">
        <w:rPr>
          <w:rFonts w:ascii="Times New Roman" w:hAnsi="Times New Roman"/>
          <w:bCs/>
          <w:sz w:val="28"/>
          <w:szCs w:val="28"/>
        </w:rPr>
        <w:t>отчетную дату</w:t>
      </w:r>
      <w:r w:rsidR="005417E1" w:rsidRPr="00F36F08">
        <w:rPr>
          <w:rFonts w:ascii="Times New Roman" w:hAnsi="Times New Roman"/>
          <w:bCs/>
          <w:sz w:val="28"/>
          <w:szCs w:val="28"/>
        </w:rPr>
        <w:t xml:space="preserve"> </w:t>
      </w:r>
      <w:r w:rsidR="00AE13E1" w:rsidRPr="00F36F08">
        <w:rPr>
          <w:rFonts w:ascii="Times New Roman" w:hAnsi="Times New Roman"/>
          <w:bCs/>
          <w:sz w:val="28"/>
          <w:szCs w:val="28"/>
        </w:rPr>
        <w:t xml:space="preserve">в Перечне отсутствуют земельные участки для дальнейшего предоставления земельных участков многодетным семьям </w:t>
      </w:r>
      <w:r w:rsidR="00AE13E1">
        <w:rPr>
          <w:rFonts w:ascii="Times New Roman" w:hAnsi="Times New Roman"/>
          <w:bCs/>
          <w:sz w:val="28"/>
          <w:szCs w:val="28"/>
        </w:rPr>
        <w:t>на территориях</w:t>
      </w:r>
      <w:r w:rsidR="005417E1" w:rsidRPr="00F36F08">
        <w:rPr>
          <w:rFonts w:ascii="Times New Roman" w:hAnsi="Times New Roman"/>
          <w:bCs/>
          <w:sz w:val="28"/>
          <w:szCs w:val="28"/>
        </w:rPr>
        <w:t xml:space="preserve"> </w:t>
      </w:r>
      <w:r w:rsidR="00AE13E1">
        <w:rPr>
          <w:rFonts w:ascii="Times New Roman" w:hAnsi="Times New Roman"/>
          <w:bCs/>
          <w:sz w:val="28"/>
          <w:szCs w:val="28"/>
        </w:rPr>
        <w:t>Сосновского сельского поселения Усольск</w:t>
      </w:r>
      <w:r w:rsidR="00A62222">
        <w:rPr>
          <w:rFonts w:ascii="Times New Roman" w:hAnsi="Times New Roman"/>
          <w:bCs/>
          <w:sz w:val="28"/>
          <w:szCs w:val="28"/>
        </w:rPr>
        <w:t>о</w:t>
      </w:r>
      <w:r w:rsidR="00AE13E1">
        <w:rPr>
          <w:rFonts w:ascii="Times New Roman" w:hAnsi="Times New Roman"/>
          <w:bCs/>
          <w:sz w:val="28"/>
          <w:szCs w:val="28"/>
        </w:rPr>
        <w:t>го муниципального района Иркутской области</w:t>
      </w:r>
      <w:r w:rsidR="00714F51">
        <w:rPr>
          <w:rFonts w:ascii="Times New Roman" w:hAnsi="Times New Roman"/>
          <w:bCs/>
          <w:sz w:val="28"/>
          <w:szCs w:val="28"/>
        </w:rPr>
        <w:t>, Раздольинского</w:t>
      </w:r>
      <w:r w:rsidR="00714F51" w:rsidRPr="00F36F08">
        <w:rPr>
          <w:rFonts w:ascii="Times New Roman" w:hAnsi="Times New Roman"/>
          <w:bCs/>
          <w:sz w:val="28"/>
          <w:szCs w:val="28"/>
        </w:rPr>
        <w:t xml:space="preserve"> </w:t>
      </w:r>
      <w:r w:rsidR="00714F51">
        <w:rPr>
          <w:rFonts w:ascii="Times New Roman" w:hAnsi="Times New Roman"/>
          <w:bCs/>
          <w:sz w:val="28"/>
          <w:szCs w:val="28"/>
        </w:rPr>
        <w:t>сельского поселения Усольск</w:t>
      </w:r>
      <w:r w:rsidR="00A62222">
        <w:rPr>
          <w:rFonts w:ascii="Times New Roman" w:hAnsi="Times New Roman"/>
          <w:bCs/>
          <w:sz w:val="28"/>
          <w:szCs w:val="28"/>
        </w:rPr>
        <w:t>о</w:t>
      </w:r>
      <w:r w:rsidR="00714F51">
        <w:rPr>
          <w:rFonts w:ascii="Times New Roman" w:hAnsi="Times New Roman"/>
          <w:bCs/>
          <w:sz w:val="28"/>
          <w:szCs w:val="28"/>
        </w:rPr>
        <w:t>го муниципального района Иркутской области</w:t>
      </w:r>
      <w:r w:rsidR="00AE13E1">
        <w:rPr>
          <w:rFonts w:ascii="Times New Roman" w:hAnsi="Times New Roman"/>
          <w:bCs/>
          <w:sz w:val="28"/>
          <w:szCs w:val="28"/>
        </w:rPr>
        <w:t xml:space="preserve"> и Тальянского</w:t>
      </w:r>
      <w:r w:rsidR="005417E1" w:rsidRPr="00F36F08">
        <w:rPr>
          <w:rFonts w:ascii="Times New Roman" w:hAnsi="Times New Roman"/>
          <w:bCs/>
          <w:sz w:val="28"/>
          <w:szCs w:val="28"/>
        </w:rPr>
        <w:t xml:space="preserve"> </w:t>
      </w:r>
      <w:r w:rsidR="00AE13E1">
        <w:rPr>
          <w:rFonts w:ascii="Times New Roman" w:hAnsi="Times New Roman"/>
          <w:bCs/>
          <w:sz w:val="28"/>
          <w:szCs w:val="28"/>
        </w:rPr>
        <w:t>сельского поселения Усольск</w:t>
      </w:r>
      <w:r w:rsidR="00435E86">
        <w:rPr>
          <w:rFonts w:ascii="Times New Roman" w:hAnsi="Times New Roman"/>
          <w:bCs/>
          <w:sz w:val="28"/>
          <w:szCs w:val="28"/>
        </w:rPr>
        <w:t>о</w:t>
      </w:r>
      <w:r w:rsidR="00AE13E1">
        <w:rPr>
          <w:rFonts w:ascii="Times New Roman" w:hAnsi="Times New Roman"/>
          <w:bCs/>
          <w:sz w:val="28"/>
          <w:szCs w:val="28"/>
        </w:rPr>
        <w:t>го муниципального района Иркутской области</w:t>
      </w:r>
      <w:r w:rsidR="005417E1" w:rsidRPr="00F36F08">
        <w:rPr>
          <w:rFonts w:ascii="Times New Roman" w:hAnsi="Times New Roman"/>
          <w:bCs/>
          <w:sz w:val="28"/>
          <w:szCs w:val="28"/>
        </w:rPr>
        <w:t xml:space="preserve">. </w:t>
      </w:r>
      <w:r w:rsidR="00AE13E1">
        <w:rPr>
          <w:rFonts w:ascii="Times New Roman" w:hAnsi="Times New Roman"/>
          <w:bCs/>
          <w:sz w:val="28"/>
          <w:szCs w:val="28"/>
        </w:rPr>
        <w:t>П</w:t>
      </w:r>
      <w:r w:rsidR="005417E1" w:rsidRPr="00F36F08">
        <w:rPr>
          <w:rFonts w:ascii="Times New Roman" w:hAnsi="Times New Roman"/>
          <w:bCs/>
          <w:sz w:val="28"/>
          <w:szCs w:val="28"/>
        </w:rPr>
        <w:t>ерспектив</w:t>
      </w:r>
      <w:r w:rsidR="00AE13E1">
        <w:rPr>
          <w:rFonts w:ascii="Times New Roman" w:hAnsi="Times New Roman"/>
          <w:bCs/>
          <w:sz w:val="28"/>
          <w:szCs w:val="28"/>
        </w:rPr>
        <w:t>а</w:t>
      </w:r>
      <w:r w:rsidR="005417E1" w:rsidRPr="00F36F08">
        <w:rPr>
          <w:rFonts w:ascii="Times New Roman" w:hAnsi="Times New Roman"/>
          <w:bCs/>
          <w:sz w:val="28"/>
          <w:szCs w:val="28"/>
        </w:rPr>
        <w:t xml:space="preserve"> формирования и предоставления земельных участков в</w:t>
      </w:r>
      <w:r w:rsidR="00AE13E1">
        <w:rPr>
          <w:rFonts w:ascii="Times New Roman" w:hAnsi="Times New Roman"/>
          <w:bCs/>
          <w:sz w:val="28"/>
          <w:szCs w:val="28"/>
        </w:rPr>
        <w:t xml:space="preserve"> указанных </w:t>
      </w:r>
      <w:r w:rsidR="005417E1" w:rsidRPr="00F36F08">
        <w:rPr>
          <w:rFonts w:ascii="Times New Roman" w:hAnsi="Times New Roman"/>
          <w:bCs/>
          <w:sz w:val="28"/>
          <w:szCs w:val="28"/>
        </w:rPr>
        <w:t>муниципальных образованиях</w:t>
      </w:r>
      <w:r w:rsidR="00AE13E1">
        <w:rPr>
          <w:rFonts w:ascii="Times New Roman" w:hAnsi="Times New Roman"/>
          <w:bCs/>
          <w:sz w:val="28"/>
          <w:szCs w:val="28"/>
        </w:rPr>
        <w:t xml:space="preserve"> отсутствует</w:t>
      </w:r>
      <w:r w:rsidR="005417E1" w:rsidRPr="00F36F08">
        <w:rPr>
          <w:rFonts w:ascii="Times New Roman" w:hAnsi="Times New Roman"/>
          <w:bCs/>
          <w:sz w:val="28"/>
          <w:szCs w:val="28"/>
        </w:rPr>
        <w:t xml:space="preserve">.     </w:t>
      </w:r>
    </w:p>
    <w:p w14:paraId="38715873" w14:textId="77777777" w:rsidR="00E738A9" w:rsidRPr="00D22237" w:rsidRDefault="00E738A9" w:rsidP="00E738A9">
      <w:pPr>
        <w:ind w:firstLine="708"/>
        <w:jc w:val="both"/>
        <w:rPr>
          <w:sz w:val="28"/>
          <w:szCs w:val="28"/>
        </w:rPr>
      </w:pPr>
      <w:r w:rsidRPr="00D22237">
        <w:t> </w:t>
      </w:r>
      <w:r w:rsidRPr="00D22237">
        <w:rPr>
          <w:sz w:val="28"/>
          <w:szCs w:val="28"/>
        </w:rPr>
        <w:t xml:space="preserve">На 31.12.2024г. в отношении 3070 земельных участков, 617 объектов капитального строительства и 462 помещений проведена работа по выявлению правообладателей ранее учтенных объектов недвижимости, снятию с кадастрового учета объектов, прекративших свое существование и дублирующих объектов. </w:t>
      </w:r>
    </w:p>
    <w:p w14:paraId="6F5AF6B0" w14:textId="7DAA0ABD" w:rsidR="00E738A9" w:rsidRPr="00D22237" w:rsidRDefault="00E738A9" w:rsidP="00E738A9">
      <w:pPr>
        <w:ind w:firstLine="709"/>
        <w:jc w:val="both"/>
        <w:rPr>
          <w:sz w:val="28"/>
          <w:szCs w:val="28"/>
        </w:rPr>
      </w:pPr>
      <w:r w:rsidRPr="00D22237">
        <w:rPr>
          <w:sz w:val="28"/>
          <w:szCs w:val="28"/>
        </w:rPr>
        <w:t xml:space="preserve">За 2024 год на территории сельских поселений Усольского муниципального района Иркутской области </w:t>
      </w:r>
      <w:r>
        <w:rPr>
          <w:sz w:val="28"/>
          <w:szCs w:val="28"/>
        </w:rPr>
        <w:t xml:space="preserve">проведена работа по 698 объектам недвижимости, из них: </w:t>
      </w:r>
      <w:r w:rsidRPr="00D22237">
        <w:rPr>
          <w:sz w:val="28"/>
          <w:szCs w:val="28"/>
        </w:rPr>
        <w:t xml:space="preserve">выявлено </w:t>
      </w:r>
      <w:r>
        <w:rPr>
          <w:sz w:val="28"/>
          <w:szCs w:val="28"/>
        </w:rPr>
        <w:t>250</w:t>
      </w:r>
      <w:r w:rsidRPr="00D22237">
        <w:rPr>
          <w:sz w:val="28"/>
          <w:szCs w:val="28"/>
        </w:rPr>
        <w:t xml:space="preserve"> правообладателей ранее учтенных объектов недвижимости (земельные участки, жилые дома и жилые помещения)</w:t>
      </w:r>
      <w:r>
        <w:rPr>
          <w:sz w:val="28"/>
          <w:szCs w:val="28"/>
        </w:rPr>
        <w:t xml:space="preserve"> и 448 земельных участков сняты с кадастрового учета</w:t>
      </w:r>
      <w:r w:rsidRPr="00D22237">
        <w:rPr>
          <w:sz w:val="28"/>
          <w:szCs w:val="28"/>
        </w:rPr>
        <w:t xml:space="preserve">. На отчетную дату процент отработки мероприятий по выявлению правообладателей ранее учтенных </w:t>
      </w:r>
      <w:r>
        <w:rPr>
          <w:sz w:val="28"/>
          <w:szCs w:val="28"/>
        </w:rPr>
        <w:t>объектов недвижимости составил 98,16</w:t>
      </w:r>
      <w:r w:rsidRPr="00D22237">
        <w:rPr>
          <w:sz w:val="28"/>
          <w:szCs w:val="28"/>
        </w:rPr>
        <w:t>%</w:t>
      </w:r>
      <w:r w:rsidR="00CC5AE9">
        <w:rPr>
          <w:sz w:val="28"/>
          <w:szCs w:val="28"/>
        </w:rPr>
        <w:t xml:space="preserve"> (АППГ - </w:t>
      </w:r>
      <w:r w:rsidR="00CC5AE9" w:rsidRPr="00084E24">
        <w:rPr>
          <w:sz w:val="28"/>
          <w:szCs w:val="28"/>
        </w:rPr>
        <w:t>82,12%</w:t>
      </w:r>
      <w:r w:rsidR="00CC5AE9">
        <w:rPr>
          <w:sz w:val="28"/>
          <w:szCs w:val="28"/>
        </w:rPr>
        <w:t>)</w:t>
      </w:r>
      <w:r w:rsidRPr="00D22237">
        <w:rPr>
          <w:sz w:val="28"/>
          <w:szCs w:val="28"/>
        </w:rPr>
        <w:t>.</w:t>
      </w:r>
    </w:p>
    <w:p w14:paraId="0FB69FA6" w14:textId="77777777" w:rsidR="00E738A9" w:rsidRDefault="00E738A9" w:rsidP="00E738A9">
      <w:pPr>
        <w:jc w:val="both"/>
        <w:rPr>
          <w:sz w:val="28"/>
          <w:szCs w:val="28"/>
        </w:rPr>
      </w:pPr>
    </w:p>
    <w:p w14:paraId="4F850768" w14:textId="77777777" w:rsidR="00057CFE" w:rsidRDefault="00057CFE" w:rsidP="00A92C9D">
      <w:pPr>
        <w:jc w:val="both"/>
        <w:rPr>
          <w:sz w:val="28"/>
          <w:szCs w:val="28"/>
        </w:rPr>
      </w:pPr>
    </w:p>
    <w:p w14:paraId="7CC58C30" w14:textId="2B761BC3" w:rsidR="00A92C9D" w:rsidRDefault="00435E86" w:rsidP="00A92C9D">
      <w:pPr>
        <w:jc w:val="both"/>
        <w:rPr>
          <w:sz w:val="28"/>
          <w:szCs w:val="28"/>
        </w:rPr>
      </w:pPr>
      <w:r>
        <w:rPr>
          <w:sz w:val="28"/>
          <w:szCs w:val="28"/>
        </w:rPr>
        <w:t>И.о.н</w:t>
      </w:r>
      <w:r w:rsidR="00A92C9D">
        <w:rPr>
          <w:sz w:val="28"/>
          <w:szCs w:val="28"/>
        </w:rPr>
        <w:t>ачальник</w:t>
      </w:r>
      <w:r>
        <w:rPr>
          <w:sz w:val="28"/>
          <w:szCs w:val="28"/>
        </w:rPr>
        <w:t>а</w:t>
      </w:r>
      <w:r w:rsidR="00A92C9D">
        <w:rPr>
          <w:sz w:val="28"/>
          <w:szCs w:val="28"/>
        </w:rPr>
        <w:t xml:space="preserve"> Управления</w:t>
      </w:r>
    </w:p>
    <w:p w14:paraId="41A011FC" w14:textId="77777777" w:rsidR="00A92C9D" w:rsidRDefault="00A92C9D" w:rsidP="00A92C9D">
      <w:pPr>
        <w:jc w:val="both"/>
        <w:rPr>
          <w:sz w:val="28"/>
          <w:szCs w:val="28"/>
        </w:rPr>
      </w:pPr>
      <w:r>
        <w:rPr>
          <w:sz w:val="28"/>
          <w:szCs w:val="28"/>
        </w:rPr>
        <w:t xml:space="preserve">по распоряжению </w:t>
      </w:r>
    </w:p>
    <w:p w14:paraId="34DED6D3" w14:textId="13E691E8" w:rsidR="00A92C9D" w:rsidRDefault="00A92C9D" w:rsidP="00A92C9D">
      <w:pPr>
        <w:jc w:val="both"/>
        <w:rPr>
          <w:sz w:val="28"/>
          <w:szCs w:val="28"/>
        </w:rPr>
      </w:pPr>
      <w:r>
        <w:rPr>
          <w:sz w:val="28"/>
          <w:szCs w:val="28"/>
        </w:rPr>
        <w:t>муниципальным имуществом</w:t>
      </w:r>
      <w:r>
        <w:rPr>
          <w:sz w:val="28"/>
          <w:szCs w:val="28"/>
        </w:rPr>
        <w:tab/>
      </w:r>
      <w:r>
        <w:rPr>
          <w:sz w:val="28"/>
          <w:szCs w:val="28"/>
        </w:rPr>
        <w:tab/>
      </w:r>
      <w:r>
        <w:rPr>
          <w:sz w:val="28"/>
          <w:szCs w:val="28"/>
        </w:rPr>
        <w:tab/>
      </w:r>
      <w:r>
        <w:rPr>
          <w:sz w:val="28"/>
          <w:szCs w:val="28"/>
        </w:rPr>
        <w:tab/>
      </w:r>
      <w:r>
        <w:rPr>
          <w:sz w:val="28"/>
          <w:szCs w:val="28"/>
        </w:rPr>
        <w:tab/>
      </w:r>
      <w:r w:rsidR="00435E86">
        <w:rPr>
          <w:sz w:val="28"/>
          <w:szCs w:val="28"/>
        </w:rPr>
        <w:t>В.Ю. Бабина</w:t>
      </w:r>
    </w:p>
    <w:p w14:paraId="63E4342B" w14:textId="77777777" w:rsidR="00A92C9D" w:rsidRDefault="00A92C9D" w:rsidP="00A92C9D">
      <w:pPr>
        <w:jc w:val="both"/>
        <w:rPr>
          <w:sz w:val="28"/>
          <w:szCs w:val="28"/>
        </w:rPr>
      </w:pPr>
    </w:p>
    <w:p w14:paraId="44B23574" w14:textId="77777777" w:rsidR="00A92C9D" w:rsidRDefault="00A92C9D" w:rsidP="00A92C9D">
      <w:pPr>
        <w:jc w:val="both"/>
        <w:rPr>
          <w:sz w:val="28"/>
          <w:szCs w:val="28"/>
        </w:rPr>
      </w:pPr>
    </w:p>
    <w:p w14:paraId="03B98932" w14:textId="77777777" w:rsidR="00A92C9D" w:rsidRDefault="00A92C9D" w:rsidP="00A92C9D">
      <w:pPr>
        <w:jc w:val="both"/>
        <w:rPr>
          <w:sz w:val="28"/>
          <w:szCs w:val="28"/>
        </w:rPr>
      </w:pPr>
    </w:p>
    <w:p w14:paraId="7FD105C6" w14:textId="77777777" w:rsidR="00A92C9D" w:rsidRDefault="00A92C9D" w:rsidP="00A92C9D">
      <w:pPr>
        <w:jc w:val="both"/>
        <w:rPr>
          <w:sz w:val="28"/>
          <w:szCs w:val="28"/>
        </w:rPr>
      </w:pPr>
    </w:p>
    <w:p w14:paraId="2CF88F22" w14:textId="3B1408FF" w:rsidR="000D326D" w:rsidRPr="00CB3EE3" w:rsidRDefault="000D326D" w:rsidP="00D85EDA">
      <w:pPr>
        <w:jc w:val="right"/>
        <w:rPr>
          <w:sz w:val="20"/>
          <w:szCs w:val="20"/>
        </w:rPr>
      </w:pPr>
    </w:p>
    <w:sectPr w:rsidR="000D326D" w:rsidRPr="00CB3EE3" w:rsidSect="001C1FE5">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7A"/>
    <w:multiLevelType w:val="hybridMultilevel"/>
    <w:tmpl w:val="022CC44A"/>
    <w:lvl w:ilvl="0" w:tplc="2D02F3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1B24CE"/>
    <w:multiLevelType w:val="hybridMultilevel"/>
    <w:tmpl w:val="79842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BE63E2"/>
    <w:multiLevelType w:val="hybridMultilevel"/>
    <w:tmpl w:val="59F6A392"/>
    <w:lvl w:ilvl="0" w:tplc="EA428088">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DC5"/>
    <w:rsid w:val="000016FB"/>
    <w:rsid w:val="00003168"/>
    <w:rsid w:val="000035DB"/>
    <w:rsid w:val="0000387B"/>
    <w:rsid w:val="00023182"/>
    <w:rsid w:val="00026FF2"/>
    <w:rsid w:val="00030E83"/>
    <w:rsid w:val="00046E83"/>
    <w:rsid w:val="00047697"/>
    <w:rsid w:val="00055DC0"/>
    <w:rsid w:val="00057CFE"/>
    <w:rsid w:val="00061E80"/>
    <w:rsid w:val="00062435"/>
    <w:rsid w:val="00063E98"/>
    <w:rsid w:val="00064FC2"/>
    <w:rsid w:val="00067FDF"/>
    <w:rsid w:val="00073A1D"/>
    <w:rsid w:val="000763E8"/>
    <w:rsid w:val="000775CC"/>
    <w:rsid w:val="00080635"/>
    <w:rsid w:val="00084E24"/>
    <w:rsid w:val="00085972"/>
    <w:rsid w:val="00085B78"/>
    <w:rsid w:val="000879AA"/>
    <w:rsid w:val="000A62FB"/>
    <w:rsid w:val="000A6A7F"/>
    <w:rsid w:val="000B17EC"/>
    <w:rsid w:val="000B24DC"/>
    <w:rsid w:val="000B34AB"/>
    <w:rsid w:val="000C60A4"/>
    <w:rsid w:val="000D326D"/>
    <w:rsid w:val="000D3BE1"/>
    <w:rsid w:val="000E5CC7"/>
    <w:rsid w:val="000E64D1"/>
    <w:rsid w:val="000E69CD"/>
    <w:rsid w:val="000E728F"/>
    <w:rsid w:val="000F059C"/>
    <w:rsid w:val="000F0CF8"/>
    <w:rsid w:val="000F2CF7"/>
    <w:rsid w:val="000F7098"/>
    <w:rsid w:val="00103378"/>
    <w:rsid w:val="00107169"/>
    <w:rsid w:val="00113F58"/>
    <w:rsid w:val="00114FD6"/>
    <w:rsid w:val="0012057A"/>
    <w:rsid w:val="00126928"/>
    <w:rsid w:val="00127DB2"/>
    <w:rsid w:val="00136CF3"/>
    <w:rsid w:val="001423BD"/>
    <w:rsid w:val="00163FF4"/>
    <w:rsid w:val="00167DDB"/>
    <w:rsid w:val="0017144A"/>
    <w:rsid w:val="00182B55"/>
    <w:rsid w:val="0018385A"/>
    <w:rsid w:val="001869EB"/>
    <w:rsid w:val="00193050"/>
    <w:rsid w:val="001A6CFF"/>
    <w:rsid w:val="001A7881"/>
    <w:rsid w:val="001B10B2"/>
    <w:rsid w:val="001B1BAC"/>
    <w:rsid w:val="001B743C"/>
    <w:rsid w:val="001C1FE5"/>
    <w:rsid w:val="001C2DA8"/>
    <w:rsid w:val="001C76C2"/>
    <w:rsid w:val="001E0D38"/>
    <w:rsid w:val="001E3ADF"/>
    <w:rsid w:val="001E4B54"/>
    <w:rsid w:val="001F3D26"/>
    <w:rsid w:val="001F60E0"/>
    <w:rsid w:val="00202821"/>
    <w:rsid w:val="00203193"/>
    <w:rsid w:val="002068DF"/>
    <w:rsid w:val="00206D57"/>
    <w:rsid w:val="00216E8B"/>
    <w:rsid w:val="00227193"/>
    <w:rsid w:val="00227368"/>
    <w:rsid w:val="002273FC"/>
    <w:rsid w:val="00236539"/>
    <w:rsid w:val="00236B8C"/>
    <w:rsid w:val="00242B75"/>
    <w:rsid w:val="00244A33"/>
    <w:rsid w:val="00252AB5"/>
    <w:rsid w:val="0025411B"/>
    <w:rsid w:val="00260081"/>
    <w:rsid w:val="0026278B"/>
    <w:rsid w:val="00264E21"/>
    <w:rsid w:val="002663EF"/>
    <w:rsid w:val="00273BC9"/>
    <w:rsid w:val="00281AD1"/>
    <w:rsid w:val="00293FF5"/>
    <w:rsid w:val="00294E09"/>
    <w:rsid w:val="00296D3A"/>
    <w:rsid w:val="002A3F00"/>
    <w:rsid w:val="002C01A0"/>
    <w:rsid w:val="002C05B3"/>
    <w:rsid w:val="002C1E36"/>
    <w:rsid w:val="002C52DA"/>
    <w:rsid w:val="002E5C44"/>
    <w:rsid w:val="002F7BE4"/>
    <w:rsid w:val="0030109C"/>
    <w:rsid w:val="003038D6"/>
    <w:rsid w:val="00313EA3"/>
    <w:rsid w:val="00321035"/>
    <w:rsid w:val="003242C1"/>
    <w:rsid w:val="003305AC"/>
    <w:rsid w:val="00333E71"/>
    <w:rsid w:val="003359BE"/>
    <w:rsid w:val="00341676"/>
    <w:rsid w:val="003447A2"/>
    <w:rsid w:val="00352952"/>
    <w:rsid w:val="0035467A"/>
    <w:rsid w:val="00354DC6"/>
    <w:rsid w:val="00356569"/>
    <w:rsid w:val="0036454C"/>
    <w:rsid w:val="00364AB3"/>
    <w:rsid w:val="00367F34"/>
    <w:rsid w:val="00370699"/>
    <w:rsid w:val="00373702"/>
    <w:rsid w:val="00375B61"/>
    <w:rsid w:val="00381FA2"/>
    <w:rsid w:val="00382FB3"/>
    <w:rsid w:val="00385472"/>
    <w:rsid w:val="0039199B"/>
    <w:rsid w:val="00395D92"/>
    <w:rsid w:val="003A0D49"/>
    <w:rsid w:val="003A10FC"/>
    <w:rsid w:val="003A16FC"/>
    <w:rsid w:val="003B4802"/>
    <w:rsid w:val="003C1B1D"/>
    <w:rsid w:val="003D1311"/>
    <w:rsid w:val="003D2F19"/>
    <w:rsid w:val="003D5B7D"/>
    <w:rsid w:val="003E052C"/>
    <w:rsid w:val="00400163"/>
    <w:rsid w:val="00406D25"/>
    <w:rsid w:val="00424C32"/>
    <w:rsid w:val="00430683"/>
    <w:rsid w:val="00431498"/>
    <w:rsid w:val="00435E86"/>
    <w:rsid w:val="004370B2"/>
    <w:rsid w:val="004374FE"/>
    <w:rsid w:val="00437503"/>
    <w:rsid w:val="00442365"/>
    <w:rsid w:val="00444EAB"/>
    <w:rsid w:val="00455533"/>
    <w:rsid w:val="004600D1"/>
    <w:rsid w:val="004614C0"/>
    <w:rsid w:val="00463933"/>
    <w:rsid w:val="004776B8"/>
    <w:rsid w:val="00481F38"/>
    <w:rsid w:val="00490DC5"/>
    <w:rsid w:val="0049324C"/>
    <w:rsid w:val="00494B2A"/>
    <w:rsid w:val="00494CA6"/>
    <w:rsid w:val="004A4F3B"/>
    <w:rsid w:val="004A67B6"/>
    <w:rsid w:val="004B0C66"/>
    <w:rsid w:val="004B63C3"/>
    <w:rsid w:val="004C07FA"/>
    <w:rsid w:val="004C5620"/>
    <w:rsid w:val="004C628B"/>
    <w:rsid w:val="004C6DA8"/>
    <w:rsid w:val="004D0581"/>
    <w:rsid w:val="004D0973"/>
    <w:rsid w:val="004D32BA"/>
    <w:rsid w:val="004D6D50"/>
    <w:rsid w:val="004E3B0F"/>
    <w:rsid w:val="004E5CD0"/>
    <w:rsid w:val="004E6F58"/>
    <w:rsid w:val="004F58D7"/>
    <w:rsid w:val="004F7475"/>
    <w:rsid w:val="00500412"/>
    <w:rsid w:val="005024B9"/>
    <w:rsid w:val="005031C9"/>
    <w:rsid w:val="00504675"/>
    <w:rsid w:val="005053A4"/>
    <w:rsid w:val="00505968"/>
    <w:rsid w:val="0050761D"/>
    <w:rsid w:val="00510186"/>
    <w:rsid w:val="00521E6C"/>
    <w:rsid w:val="00535F11"/>
    <w:rsid w:val="00540137"/>
    <w:rsid w:val="005417E1"/>
    <w:rsid w:val="00546E5C"/>
    <w:rsid w:val="00552821"/>
    <w:rsid w:val="00555D87"/>
    <w:rsid w:val="005617B5"/>
    <w:rsid w:val="00563E89"/>
    <w:rsid w:val="00565774"/>
    <w:rsid w:val="005805E5"/>
    <w:rsid w:val="00580F7D"/>
    <w:rsid w:val="00590A7C"/>
    <w:rsid w:val="005951A1"/>
    <w:rsid w:val="005958E2"/>
    <w:rsid w:val="0059648B"/>
    <w:rsid w:val="005A3C07"/>
    <w:rsid w:val="005A4757"/>
    <w:rsid w:val="005A4B9A"/>
    <w:rsid w:val="005C3781"/>
    <w:rsid w:val="005E06DE"/>
    <w:rsid w:val="005E2C75"/>
    <w:rsid w:val="005F17F0"/>
    <w:rsid w:val="00625303"/>
    <w:rsid w:val="006342FC"/>
    <w:rsid w:val="00634322"/>
    <w:rsid w:val="00634D93"/>
    <w:rsid w:val="00636021"/>
    <w:rsid w:val="0063682C"/>
    <w:rsid w:val="00637824"/>
    <w:rsid w:val="00643D64"/>
    <w:rsid w:val="00645D4B"/>
    <w:rsid w:val="006462CD"/>
    <w:rsid w:val="00653BFE"/>
    <w:rsid w:val="00656C86"/>
    <w:rsid w:val="00660AB0"/>
    <w:rsid w:val="00662FB1"/>
    <w:rsid w:val="00676AED"/>
    <w:rsid w:val="0069504F"/>
    <w:rsid w:val="006A1997"/>
    <w:rsid w:val="006B7C6D"/>
    <w:rsid w:val="006C1FAE"/>
    <w:rsid w:val="006D546B"/>
    <w:rsid w:val="006E3B31"/>
    <w:rsid w:val="006E6978"/>
    <w:rsid w:val="006F0630"/>
    <w:rsid w:val="006F2B36"/>
    <w:rsid w:val="006F575E"/>
    <w:rsid w:val="00702665"/>
    <w:rsid w:val="0070304F"/>
    <w:rsid w:val="00710DEC"/>
    <w:rsid w:val="00714F51"/>
    <w:rsid w:val="00720D39"/>
    <w:rsid w:val="00727188"/>
    <w:rsid w:val="00732444"/>
    <w:rsid w:val="00733B88"/>
    <w:rsid w:val="00750680"/>
    <w:rsid w:val="00751B9B"/>
    <w:rsid w:val="007705FE"/>
    <w:rsid w:val="0077109D"/>
    <w:rsid w:val="007737C2"/>
    <w:rsid w:val="00780E1D"/>
    <w:rsid w:val="00780EE4"/>
    <w:rsid w:val="00781F1A"/>
    <w:rsid w:val="00785FE6"/>
    <w:rsid w:val="00792F7D"/>
    <w:rsid w:val="00793AF7"/>
    <w:rsid w:val="00796DBF"/>
    <w:rsid w:val="007A0826"/>
    <w:rsid w:val="007A12B2"/>
    <w:rsid w:val="007A3E37"/>
    <w:rsid w:val="007C1E2A"/>
    <w:rsid w:val="007C68CF"/>
    <w:rsid w:val="007D05E4"/>
    <w:rsid w:val="007D0DA8"/>
    <w:rsid w:val="007D3719"/>
    <w:rsid w:val="007D5D5F"/>
    <w:rsid w:val="007F6A11"/>
    <w:rsid w:val="00802AE4"/>
    <w:rsid w:val="0080365B"/>
    <w:rsid w:val="00804C32"/>
    <w:rsid w:val="00807DFE"/>
    <w:rsid w:val="00813AFE"/>
    <w:rsid w:val="00821746"/>
    <w:rsid w:val="008218D6"/>
    <w:rsid w:val="0082433C"/>
    <w:rsid w:val="00831763"/>
    <w:rsid w:val="008318FB"/>
    <w:rsid w:val="008323D3"/>
    <w:rsid w:val="00833132"/>
    <w:rsid w:val="00837F98"/>
    <w:rsid w:val="00844B28"/>
    <w:rsid w:val="00844F5D"/>
    <w:rsid w:val="00854D6E"/>
    <w:rsid w:val="008564FF"/>
    <w:rsid w:val="0086261D"/>
    <w:rsid w:val="00864BB5"/>
    <w:rsid w:val="008726E9"/>
    <w:rsid w:val="00877218"/>
    <w:rsid w:val="008827A7"/>
    <w:rsid w:val="00887BA1"/>
    <w:rsid w:val="00890BF4"/>
    <w:rsid w:val="00896165"/>
    <w:rsid w:val="00897F99"/>
    <w:rsid w:val="008A2D8C"/>
    <w:rsid w:val="008B1C78"/>
    <w:rsid w:val="008B28ED"/>
    <w:rsid w:val="008C1209"/>
    <w:rsid w:val="008C2B74"/>
    <w:rsid w:val="008C41FF"/>
    <w:rsid w:val="008C489E"/>
    <w:rsid w:val="008C7146"/>
    <w:rsid w:val="008D2797"/>
    <w:rsid w:val="008D2A43"/>
    <w:rsid w:val="008E3988"/>
    <w:rsid w:val="008F4779"/>
    <w:rsid w:val="008F5876"/>
    <w:rsid w:val="0090366A"/>
    <w:rsid w:val="009117C0"/>
    <w:rsid w:val="009128A9"/>
    <w:rsid w:val="00914973"/>
    <w:rsid w:val="009167CD"/>
    <w:rsid w:val="00920F19"/>
    <w:rsid w:val="00921E0D"/>
    <w:rsid w:val="009276A5"/>
    <w:rsid w:val="00936E22"/>
    <w:rsid w:val="00943EFF"/>
    <w:rsid w:val="00946833"/>
    <w:rsid w:val="00954B28"/>
    <w:rsid w:val="00976C4F"/>
    <w:rsid w:val="0098346C"/>
    <w:rsid w:val="0098483E"/>
    <w:rsid w:val="009856C8"/>
    <w:rsid w:val="00990ACB"/>
    <w:rsid w:val="00995FAA"/>
    <w:rsid w:val="009A598C"/>
    <w:rsid w:val="009B3271"/>
    <w:rsid w:val="009C0077"/>
    <w:rsid w:val="009C16E5"/>
    <w:rsid w:val="009C2313"/>
    <w:rsid w:val="009C3A49"/>
    <w:rsid w:val="009C3B70"/>
    <w:rsid w:val="009C62DB"/>
    <w:rsid w:val="009D1727"/>
    <w:rsid w:val="009E383E"/>
    <w:rsid w:val="009F2777"/>
    <w:rsid w:val="009F5798"/>
    <w:rsid w:val="00A02C70"/>
    <w:rsid w:val="00A02FAF"/>
    <w:rsid w:val="00A120BD"/>
    <w:rsid w:val="00A12AE9"/>
    <w:rsid w:val="00A15A13"/>
    <w:rsid w:val="00A16FB2"/>
    <w:rsid w:val="00A5287E"/>
    <w:rsid w:val="00A62222"/>
    <w:rsid w:val="00A64A2A"/>
    <w:rsid w:val="00A8223B"/>
    <w:rsid w:val="00A8330F"/>
    <w:rsid w:val="00A92C9D"/>
    <w:rsid w:val="00A9346F"/>
    <w:rsid w:val="00A97955"/>
    <w:rsid w:val="00AA1B6E"/>
    <w:rsid w:val="00AB057B"/>
    <w:rsid w:val="00AB6267"/>
    <w:rsid w:val="00AC40B8"/>
    <w:rsid w:val="00AC78AC"/>
    <w:rsid w:val="00AD1B29"/>
    <w:rsid w:val="00AD4AF8"/>
    <w:rsid w:val="00AE13E1"/>
    <w:rsid w:val="00AF068C"/>
    <w:rsid w:val="00AF2D3A"/>
    <w:rsid w:val="00B004A6"/>
    <w:rsid w:val="00B04BDA"/>
    <w:rsid w:val="00B050E8"/>
    <w:rsid w:val="00B05261"/>
    <w:rsid w:val="00B06188"/>
    <w:rsid w:val="00B137DE"/>
    <w:rsid w:val="00B24CDF"/>
    <w:rsid w:val="00B33901"/>
    <w:rsid w:val="00B34055"/>
    <w:rsid w:val="00B36EA7"/>
    <w:rsid w:val="00B40CED"/>
    <w:rsid w:val="00B4335D"/>
    <w:rsid w:val="00B4688C"/>
    <w:rsid w:val="00B62CE2"/>
    <w:rsid w:val="00B73E63"/>
    <w:rsid w:val="00B92A1C"/>
    <w:rsid w:val="00BA4EAD"/>
    <w:rsid w:val="00BB5364"/>
    <w:rsid w:val="00BC3FCA"/>
    <w:rsid w:val="00BD4D2B"/>
    <w:rsid w:val="00BE60DB"/>
    <w:rsid w:val="00BF59DC"/>
    <w:rsid w:val="00BF5A7C"/>
    <w:rsid w:val="00C03A49"/>
    <w:rsid w:val="00C10B18"/>
    <w:rsid w:val="00C130CC"/>
    <w:rsid w:val="00C17F98"/>
    <w:rsid w:val="00C226F4"/>
    <w:rsid w:val="00C2424D"/>
    <w:rsid w:val="00C311EA"/>
    <w:rsid w:val="00C34B4D"/>
    <w:rsid w:val="00C35FBF"/>
    <w:rsid w:val="00C362A6"/>
    <w:rsid w:val="00C4149A"/>
    <w:rsid w:val="00C47C39"/>
    <w:rsid w:val="00C53D66"/>
    <w:rsid w:val="00C54A3C"/>
    <w:rsid w:val="00C54DC7"/>
    <w:rsid w:val="00C579AE"/>
    <w:rsid w:val="00C6305E"/>
    <w:rsid w:val="00C6473C"/>
    <w:rsid w:val="00C7304B"/>
    <w:rsid w:val="00C75BBC"/>
    <w:rsid w:val="00C76A12"/>
    <w:rsid w:val="00C802A9"/>
    <w:rsid w:val="00C80B7F"/>
    <w:rsid w:val="00C85356"/>
    <w:rsid w:val="00C87CE8"/>
    <w:rsid w:val="00C93650"/>
    <w:rsid w:val="00CA2DEA"/>
    <w:rsid w:val="00CA71A2"/>
    <w:rsid w:val="00CA7FCF"/>
    <w:rsid w:val="00CB1105"/>
    <w:rsid w:val="00CB18E5"/>
    <w:rsid w:val="00CB23FE"/>
    <w:rsid w:val="00CB3EE3"/>
    <w:rsid w:val="00CC2225"/>
    <w:rsid w:val="00CC2605"/>
    <w:rsid w:val="00CC5A72"/>
    <w:rsid w:val="00CC5AE9"/>
    <w:rsid w:val="00CD6DAE"/>
    <w:rsid w:val="00CE52E8"/>
    <w:rsid w:val="00D06C6E"/>
    <w:rsid w:val="00D14B21"/>
    <w:rsid w:val="00D20735"/>
    <w:rsid w:val="00D21578"/>
    <w:rsid w:val="00D26391"/>
    <w:rsid w:val="00D30410"/>
    <w:rsid w:val="00D33152"/>
    <w:rsid w:val="00D41886"/>
    <w:rsid w:val="00D43296"/>
    <w:rsid w:val="00D515E8"/>
    <w:rsid w:val="00D5477F"/>
    <w:rsid w:val="00D55BDB"/>
    <w:rsid w:val="00D6590C"/>
    <w:rsid w:val="00D65924"/>
    <w:rsid w:val="00D66C54"/>
    <w:rsid w:val="00D74983"/>
    <w:rsid w:val="00D74B9A"/>
    <w:rsid w:val="00D75B23"/>
    <w:rsid w:val="00D85090"/>
    <w:rsid w:val="00D85EDA"/>
    <w:rsid w:val="00D969B4"/>
    <w:rsid w:val="00DA2C42"/>
    <w:rsid w:val="00DA6E7D"/>
    <w:rsid w:val="00DB257A"/>
    <w:rsid w:val="00DC04AA"/>
    <w:rsid w:val="00DC7B65"/>
    <w:rsid w:val="00DD1129"/>
    <w:rsid w:val="00DD7EFD"/>
    <w:rsid w:val="00DE47EB"/>
    <w:rsid w:val="00DE5560"/>
    <w:rsid w:val="00DF3F68"/>
    <w:rsid w:val="00DF5E44"/>
    <w:rsid w:val="00DF65FF"/>
    <w:rsid w:val="00E014FE"/>
    <w:rsid w:val="00E1448F"/>
    <w:rsid w:val="00E3255D"/>
    <w:rsid w:val="00E355AD"/>
    <w:rsid w:val="00E36FC2"/>
    <w:rsid w:val="00E37F31"/>
    <w:rsid w:val="00E42CFA"/>
    <w:rsid w:val="00E45C89"/>
    <w:rsid w:val="00E56A87"/>
    <w:rsid w:val="00E63D13"/>
    <w:rsid w:val="00E6451B"/>
    <w:rsid w:val="00E67CB4"/>
    <w:rsid w:val="00E72788"/>
    <w:rsid w:val="00E738A9"/>
    <w:rsid w:val="00E772CE"/>
    <w:rsid w:val="00E7745C"/>
    <w:rsid w:val="00E82CDF"/>
    <w:rsid w:val="00E87323"/>
    <w:rsid w:val="00E925A4"/>
    <w:rsid w:val="00EB041E"/>
    <w:rsid w:val="00EC4D75"/>
    <w:rsid w:val="00EC6628"/>
    <w:rsid w:val="00EC6CD5"/>
    <w:rsid w:val="00ED0C7C"/>
    <w:rsid w:val="00ED1442"/>
    <w:rsid w:val="00ED70D7"/>
    <w:rsid w:val="00EE31BF"/>
    <w:rsid w:val="00EF1EEF"/>
    <w:rsid w:val="00EF2284"/>
    <w:rsid w:val="00EF2A15"/>
    <w:rsid w:val="00EF43A0"/>
    <w:rsid w:val="00EF5BFF"/>
    <w:rsid w:val="00F03089"/>
    <w:rsid w:val="00F04E1A"/>
    <w:rsid w:val="00F14C5A"/>
    <w:rsid w:val="00F254F3"/>
    <w:rsid w:val="00F31618"/>
    <w:rsid w:val="00F52C61"/>
    <w:rsid w:val="00F56234"/>
    <w:rsid w:val="00F60173"/>
    <w:rsid w:val="00F630EF"/>
    <w:rsid w:val="00F65218"/>
    <w:rsid w:val="00F7371D"/>
    <w:rsid w:val="00F74EA9"/>
    <w:rsid w:val="00F7591B"/>
    <w:rsid w:val="00F75C79"/>
    <w:rsid w:val="00F81767"/>
    <w:rsid w:val="00F86407"/>
    <w:rsid w:val="00F916D3"/>
    <w:rsid w:val="00FA0737"/>
    <w:rsid w:val="00FA0F88"/>
    <w:rsid w:val="00FB024B"/>
    <w:rsid w:val="00FB2209"/>
    <w:rsid w:val="00FB27A7"/>
    <w:rsid w:val="00FB7419"/>
    <w:rsid w:val="00FD4010"/>
    <w:rsid w:val="00FE15CD"/>
    <w:rsid w:val="00FE4B30"/>
    <w:rsid w:val="00FE6A82"/>
    <w:rsid w:val="00FE7E6E"/>
    <w:rsid w:val="00FF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F6C2E"/>
  <w15:docId w15:val="{D468BE89-25C7-4AA1-BD24-1CAAEEF3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284"/>
    <w:rPr>
      <w:rFonts w:ascii="Times New Roman" w:eastAsia="Times New Roman" w:hAnsi="Times New Roman"/>
      <w:sz w:val="24"/>
      <w:szCs w:val="24"/>
    </w:rPr>
  </w:style>
  <w:style w:type="paragraph" w:styleId="3">
    <w:name w:val="heading 3"/>
    <w:basedOn w:val="a"/>
    <w:link w:val="30"/>
    <w:uiPriority w:val="99"/>
    <w:qFormat/>
    <w:locked/>
    <w:rsid w:val="00BB5364"/>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50070E"/>
    <w:rPr>
      <w:rFonts w:ascii="Cambria" w:eastAsia="Times New Roman" w:hAnsi="Cambria" w:cs="Times New Roman"/>
      <w:b/>
      <w:bCs/>
      <w:sz w:val="26"/>
      <w:szCs w:val="26"/>
    </w:rPr>
  </w:style>
  <w:style w:type="table" w:styleId="a3">
    <w:name w:val="Table Grid"/>
    <w:basedOn w:val="a1"/>
    <w:uiPriority w:val="99"/>
    <w:rsid w:val="00EF22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2444"/>
    <w:rPr>
      <w:rFonts w:ascii="Segoe UI" w:hAnsi="Segoe UI" w:cs="Segoe UI"/>
      <w:sz w:val="18"/>
      <w:szCs w:val="18"/>
    </w:rPr>
  </w:style>
  <w:style w:type="character" w:customStyle="1" w:styleId="a5">
    <w:name w:val="Текст выноски Знак"/>
    <w:link w:val="a4"/>
    <w:uiPriority w:val="99"/>
    <w:semiHidden/>
    <w:rsid w:val="00732444"/>
    <w:rPr>
      <w:rFonts w:ascii="Segoe UI" w:eastAsia="Times New Roman" w:hAnsi="Segoe UI" w:cs="Segoe UI"/>
      <w:sz w:val="18"/>
      <w:szCs w:val="18"/>
    </w:rPr>
  </w:style>
  <w:style w:type="paragraph" w:styleId="a6">
    <w:name w:val="List Paragraph"/>
    <w:basedOn w:val="a"/>
    <w:uiPriority w:val="34"/>
    <w:qFormat/>
    <w:rsid w:val="008E3988"/>
    <w:pPr>
      <w:spacing w:after="200" w:line="276" w:lineRule="auto"/>
      <w:ind w:left="720"/>
      <w:contextualSpacing/>
    </w:pPr>
    <w:rPr>
      <w:rFonts w:ascii="Calibri" w:eastAsia="Calibri" w:hAnsi="Calibri"/>
      <w:sz w:val="22"/>
      <w:szCs w:val="22"/>
      <w:lang w:eastAsia="en-US"/>
    </w:rPr>
  </w:style>
  <w:style w:type="character" w:styleId="a7">
    <w:name w:val="Hyperlink"/>
    <w:rsid w:val="0098346C"/>
    <w:rPr>
      <w:color w:val="0000FF"/>
      <w:u w:val="single"/>
    </w:rPr>
  </w:style>
  <w:style w:type="paragraph" w:styleId="a8">
    <w:name w:val="Normal (Web)"/>
    <w:basedOn w:val="a"/>
    <w:uiPriority w:val="99"/>
    <w:rsid w:val="00354DC6"/>
    <w:pPr>
      <w:spacing w:before="100" w:beforeAutospacing="1" w:after="100" w:afterAutospacing="1"/>
    </w:pPr>
  </w:style>
  <w:style w:type="paragraph" w:customStyle="1" w:styleId="ConsPlusNormal">
    <w:name w:val="ConsPlusNormal"/>
    <w:uiPriority w:val="99"/>
    <w:rsid w:val="00A92C9D"/>
    <w:pPr>
      <w:autoSpaceDE w:val="0"/>
      <w:autoSpaceDN w:val="0"/>
      <w:adjustRightInd w:val="0"/>
    </w:pPr>
    <w:rPr>
      <w:rFonts w:ascii="Arial" w:eastAsia="Times New Roman" w:hAnsi="Arial" w:cs="Arial"/>
    </w:rPr>
  </w:style>
  <w:style w:type="paragraph" w:customStyle="1" w:styleId="docdata">
    <w:name w:val="docdata"/>
    <w:aliases w:val="docy,v5,13667,bqiaagaaeyqcaaagiaiaaapknaaabdg0aaaaaaaaaaaaaaaaaaaaaaaaaaaaaaaaaaaaaaaaaaaaaaaaaaaaaaaaaaaaaaaaaaaaaaaaaaaaaaaaaaaaaaaaaaaaaaaaaaaaaaaaaaaaaaaaaaaaaaaaaaaaaaaaaaaaaaaaaaaaaaaaaaaaaaaaaaaaaaaaaaaaaaaaaaaaaaaaaaaaaaaaaaaaaaaaaaaaaaa"/>
    <w:basedOn w:val="a"/>
    <w:rsid w:val="00E738A9"/>
    <w:pPr>
      <w:spacing w:before="100" w:beforeAutospacing="1" w:after="100" w:afterAutospacing="1"/>
    </w:pPr>
  </w:style>
  <w:style w:type="paragraph" w:styleId="a9">
    <w:name w:val="No Spacing"/>
    <w:uiPriority w:val="1"/>
    <w:qFormat/>
    <w:rsid w:val="005417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1427">
      <w:bodyDiv w:val="1"/>
      <w:marLeft w:val="0"/>
      <w:marRight w:val="0"/>
      <w:marTop w:val="0"/>
      <w:marBottom w:val="0"/>
      <w:divBdr>
        <w:top w:val="none" w:sz="0" w:space="0" w:color="auto"/>
        <w:left w:val="none" w:sz="0" w:space="0" w:color="auto"/>
        <w:bottom w:val="none" w:sz="0" w:space="0" w:color="auto"/>
        <w:right w:val="none" w:sz="0" w:space="0" w:color="auto"/>
      </w:divBdr>
    </w:div>
    <w:div w:id="394134783">
      <w:bodyDiv w:val="1"/>
      <w:marLeft w:val="0"/>
      <w:marRight w:val="0"/>
      <w:marTop w:val="0"/>
      <w:marBottom w:val="0"/>
      <w:divBdr>
        <w:top w:val="none" w:sz="0" w:space="0" w:color="auto"/>
        <w:left w:val="none" w:sz="0" w:space="0" w:color="auto"/>
        <w:bottom w:val="none" w:sz="0" w:space="0" w:color="auto"/>
        <w:right w:val="none" w:sz="0" w:space="0" w:color="auto"/>
      </w:divBdr>
    </w:div>
    <w:div w:id="654647639">
      <w:bodyDiv w:val="1"/>
      <w:marLeft w:val="0"/>
      <w:marRight w:val="0"/>
      <w:marTop w:val="0"/>
      <w:marBottom w:val="0"/>
      <w:divBdr>
        <w:top w:val="none" w:sz="0" w:space="0" w:color="auto"/>
        <w:left w:val="none" w:sz="0" w:space="0" w:color="auto"/>
        <w:bottom w:val="none" w:sz="0" w:space="0" w:color="auto"/>
        <w:right w:val="none" w:sz="0" w:space="0" w:color="auto"/>
      </w:divBdr>
    </w:div>
    <w:div w:id="702485849">
      <w:bodyDiv w:val="1"/>
      <w:marLeft w:val="0"/>
      <w:marRight w:val="0"/>
      <w:marTop w:val="0"/>
      <w:marBottom w:val="0"/>
      <w:divBdr>
        <w:top w:val="none" w:sz="0" w:space="0" w:color="auto"/>
        <w:left w:val="none" w:sz="0" w:space="0" w:color="auto"/>
        <w:bottom w:val="none" w:sz="0" w:space="0" w:color="auto"/>
        <w:right w:val="none" w:sz="0" w:space="0" w:color="auto"/>
      </w:divBdr>
    </w:div>
    <w:div w:id="985666616">
      <w:bodyDiv w:val="1"/>
      <w:marLeft w:val="0"/>
      <w:marRight w:val="0"/>
      <w:marTop w:val="0"/>
      <w:marBottom w:val="0"/>
      <w:divBdr>
        <w:top w:val="none" w:sz="0" w:space="0" w:color="auto"/>
        <w:left w:val="none" w:sz="0" w:space="0" w:color="auto"/>
        <w:bottom w:val="none" w:sz="0" w:space="0" w:color="auto"/>
        <w:right w:val="none" w:sz="0" w:space="0" w:color="auto"/>
      </w:divBdr>
    </w:div>
    <w:div w:id="1318340878">
      <w:marLeft w:val="0"/>
      <w:marRight w:val="0"/>
      <w:marTop w:val="0"/>
      <w:marBottom w:val="0"/>
      <w:divBdr>
        <w:top w:val="none" w:sz="0" w:space="0" w:color="auto"/>
        <w:left w:val="none" w:sz="0" w:space="0" w:color="auto"/>
        <w:bottom w:val="none" w:sz="0" w:space="0" w:color="auto"/>
        <w:right w:val="none" w:sz="0" w:space="0" w:color="auto"/>
      </w:divBdr>
    </w:div>
    <w:div w:id="1318340879">
      <w:marLeft w:val="0"/>
      <w:marRight w:val="0"/>
      <w:marTop w:val="0"/>
      <w:marBottom w:val="0"/>
      <w:divBdr>
        <w:top w:val="none" w:sz="0" w:space="0" w:color="auto"/>
        <w:left w:val="none" w:sz="0" w:space="0" w:color="auto"/>
        <w:bottom w:val="none" w:sz="0" w:space="0" w:color="auto"/>
        <w:right w:val="none" w:sz="0" w:space="0" w:color="auto"/>
      </w:divBdr>
    </w:div>
    <w:div w:id="14141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1C9D-38A8-4665-9C2B-C3D506E2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11</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А. Ерофеева</dc:creator>
  <cp:keywords/>
  <dc:description/>
  <cp:lastModifiedBy>ShargorodskayaVA</cp:lastModifiedBy>
  <cp:revision>352</cp:revision>
  <cp:lastPrinted>2025-03-05T08:56:00Z</cp:lastPrinted>
  <dcterms:created xsi:type="dcterms:W3CDTF">2021-01-21T06:57:00Z</dcterms:created>
  <dcterms:modified xsi:type="dcterms:W3CDTF">2025-03-27T03:02:00Z</dcterms:modified>
</cp:coreProperties>
</file>